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F0EB2">
      <w:pPr>
        <w:spacing w:after="200" w:line="276" w:lineRule="auto"/>
        <w:jc w:val="center"/>
        <w:rPr>
          <w:rFonts w:ascii="Calibri" w:hAnsi="Calibri"/>
          <w:b/>
          <w:sz w:val="48"/>
          <w:szCs w:val="24"/>
          <w:lang w:val="fi"/>
        </w:rPr>
      </w:pPr>
      <w:bookmarkStart w:id="1" w:name="_GoBack"/>
      <w:bookmarkEnd w:id="1"/>
    </w:p>
    <w:p w14:paraId="2DB37697">
      <w:pPr>
        <w:spacing w:after="200" w:line="276" w:lineRule="auto"/>
        <w:jc w:val="center"/>
        <w:rPr>
          <w:rFonts w:ascii="Calibri" w:hAnsi="Calibri"/>
          <w:b/>
          <w:sz w:val="48"/>
          <w:szCs w:val="24"/>
          <w:lang w:val="fi"/>
        </w:rPr>
      </w:pPr>
      <w:r>
        <w:rPr>
          <w:rFonts w:ascii="Calibri" w:hAnsi="Calibri"/>
          <w:b/>
          <w:sz w:val="48"/>
          <w:szCs w:val="24"/>
          <w:lang w:val="fi"/>
        </w:rPr>
        <w:t>Melamajavat ry</w:t>
      </w:r>
    </w:p>
    <w:p w14:paraId="58D953F9">
      <w:pPr>
        <w:spacing w:after="200" w:line="276" w:lineRule="auto"/>
        <w:jc w:val="center"/>
        <w:rPr>
          <w:rFonts w:ascii="Calibri" w:hAnsi="Calibri"/>
          <w:b/>
          <w:sz w:val="48"/>
          <w:szCs w:val="24"/>
          <w:lang w:val="fi"/>
        </w:rPr>
      </w:pPr>
      <w:r>
        <w:rPr>
          <w:rFonts w:ascii="Calibri" w:hAnsi="Calibri"/>
          <w:b/>
          <w:sz w:val="48"/>
          <w:szCs w:val="24"/>
          <w:lang w:val="fi"/>
        </w:rPr>
        <w:t>Toimintasuunnitelma 2026</w:t>
      </w:r>
    </w:p>
    <w:p w14:paraId="24775E7C">
      <w:pPr>
        <w:spacing w:after="200" w:line="276" w:lineRule="auto"/>
        <w:jc w:val="center"/>
        <w:rPr>
          <w:rFonts w:ascii="Calibri" w:hAnsi="Calibri"/>
          <w:b/>
          <w:sz w:val="32"/>
          <w:szCs w:val="24"/>
          <w:lang w:val="fi"/>
        </w:rPr>
      </w:pPr>
      <w:r>
        <w:rPr>
          <w:rFonts w:ascii="Calibri" w:hAnsi="Calibri"/>
          <w:b/>
          <w:sz w:val="32"/>
          <w:szCs w:val="24"/>
          <w:lang w:val="fi"/>
        </w:rPr>
        <w:t>Melamajavat ry hallitus</w:t>
      </w:r>
    </w:p>
    <w:p w14:paraId="12708B86">
      <w:pPr>
        <w:spacing w:after="200" w:line="276" w:lineRule="auto"/>
        <w:jc w:val="center"/>
        <w:rPr>
          <w:rFonts w:ascii="Calibri" w:hAnsi="Calibri"/>
          <w:b/>
          <w:sz w:val="32"/>
          <w:szCs w:val="24"/>
          <w:lang w:val="fi"/>
        </w:rPr>
      </w:pPr>
    </w:p>
    <w:p w14:paraId="02A54A4E">
      <w:pPr>
        <w:spacing w:after="200" w:line="276" w:lineRule="auto"/>
        <w:rPr>
          <w:rFonts w:ascii="Calibri" w:hAnsi="Calibri"/>
          <w:b/>
          <w:sz w:val="28"/>
          <w:szCs w:val="24"/>
        </w:rPr>
      </w:pPr>
      <w:r>
        <w:rPr>
          <w:rFonts w:ascii="Calibri" w:hAnsi="Calibri"/>
          <w:b/>
          <w:sz w:val="28"/>
          <w:szCs w:val="24"/>
          <w:lang w:val="fi"/>
        </w:rPr>
        <w:t>Toiminta-ajatus</w:t>
      </w:r>
      <w:r>
        <w:rPr>
          <w:rFonts w:ascii="Calibri" w:hAnsi="Calibri"/>
          <w:b/>
          <w:sz w:val="28"/>
          <w:szCs w:val="24"/>
        </w:rPr>
        <w:t xml:space="preserve"> ja tavoitteet</w:t>
      </w:r>
    </w:p>
    <w:p w14:paraId="658752B0">
      <w:pPr>
        <w:spacing w:after="200" w:line="276" w:lineRule="auto"/>
        <w:rPr>
          <w:rFonts w:ascii="Calibri" w:hAnsi="Calibri"/>
          <w:color w:val="000000" w:themeColor="text1"/>
          <w:kern w:val="0"/>
          <w:sz w:val="24"/>
          <w:szCs w:val="24"/>
          <w:lang w:val="fi"/>
          <w14:textFill>
            <w14:solidFill>
              <w14:schemeClr w14:val="tx1"/>
            </w14:solidFill>
          </w14:textFill>
        </w:rPr>
      </w:pPr>
      <w:r>
        <w:rPr>
          <w:rFonts w:ascii="Calibri" w:hAnsi="Calibri"/>
          <w:color w:val="000000" w:themeColor="text1"/>
          <w:kern w:val="0"/>
          <w:sz w:val="24"/>
          <w:szCs w:val="24"/>
          <w:lang w:val="fi"/>
          <w14:textFill>
            <w14:solidFill>
              <w14:schemeClr w14:val="tx1"/>
            </w14:solidFill>
          </w14:textFill>
        </w:rPr>
        <w:t xml:space="preserve">Melamajavat on Satakunnan suurin ja aktiivisin melontaseura. Toiminta-ajatuksena ja tavoitteenamme on järjestää jäsenille monipuolista retki-, koulutus-, juniori sekä kilpamelontaa. Melonnan iloa ja tietoisuutta jaamme myös järjestämällä kesäkauden aikana vuokraustoimintaa, yleisölle tarkoitettuja tapahtumia kuten keväistä linturetkeä ja elokuun kuutamomelontaa sekä koululais- ja esim. TYHY-ryhmille melotuksia, joissa vetäjät opastavat hieman melontatekniikkaa ja suunnittelevat melontareitin ryhmän kokoonpano huomioon ottaen. Mahdollisuuksien mukaan olemme mukana melontaolosuhteiden ja lajin näkyvyyden kehittämisessä eri foorumeissa. </w:t>
      </w:r>
    </w:p>
    <w:p w14:paraId="137C1EE7">
      <w:pPr>
        <w:shd w:val="clear" w:color="auto" w:fill="FFFFFF"/>
        <w:rPr>
          <w:rFonts w:ascii="Calibri" w:hAnsi="Calibri"/>
          <w:color w:val="000000" w:themeColor="text1"/>
          <w:kern w:val="0"/>
          <w:sz w:val="24"/>
          <w:szCs w:val="24"/>
          <w14:textFill>
            <w14:solidFill>
              <w14:schemeClr w14:val="tx1"/>
            </w14:solidFill>
          </w14:textFill>
        </w:rPr>
      </w:pPr>
      <w:r>
        <w:rPr>
          <w:rFonts w:ascii="Calibri" w:hAnsi="Calibri"/>
          <w:color w:val="000000" w:themeColor="text1"/>
          <w:kern w:val="0"/>
          <w:sz w:val="24"/>
          <w:szCs w:val="24"/>
          <w14:textFill>
            <w14:solidFill>
              <w14:schemeClr w14:val="tx1"/>
            </w14:solidFill>
          </w14:textFill>
        </w:rPr>
        <w:t>Kilpailujärjestäjinä olemme hioneet järjestelyt huippuluokkaan. Kokemäenjoki ja melontavajan tiivis tapahtumaympäristö, talkooväen luomasta tunnelmasta puhumattakaan takaavat hyvät kilpailuolosuhteet vuodesta toiseen. Vuoden tauon jälkeen kilpailutoiminta jatkunee taas Porissa vuonna 2026.</w:t>
      </w:r>
    </w:p>
    <w:p w14:paraId="1BBA4C27">
      <w:pPr>
        <w:shd w:val="clear" w:color="auto" w:fill="FFFFFF"/>
        <w:rPr>
          <w:rFonts w:ascii="Calibri" w:hAnsi="Calibri"/>
          <w:color w:val="000000" w:themeColor="text1"/>
          <w:kern w:val="0"/>
          <w:sz w:val="24"/>
          <w:szCs w:val="24"/>
          <w14:textFill>
            <w14:solidFill>
              <w14:schemeClr w14:val="tx1"/>
            </w14:solidFill>
          </w14:textFill>
        </w:rPr>
      </w:pPr>
    </w:p>
    <w:p w14:paraId="55082B8A">
      <w:pPr>
        <w:rPr>
          <w:rFonts w:ascii="Calibri" w:hAnsi="Calibri"/>
          <w:color w:val="000000" w:themeColor="text1"/>
          <w:kern w:val="0"/>
          <w:sz w:val="24"/>
          <w:szCs w:val="24"/>
          <w14:textFill>
            <w14:solidFill>
              <w14:schemeClr w14:val="tx1"/>
            </w14:solidFill>
          </w14:textFill>
        </w:rPr>
      </w:pPr>
      <w:r>
        <w:rPr>
          <w:rFonts w:ascii="Calibri" w:hAnsi="Calibri"/>
          <w:color w:val="000000" w:themeColor="text1"/>
          <w:kern w:val="0"/>
          <w:sz w:val="24"/>
          <w:szCs w:val="24"/>
          <w14:textFill>
            <w14:solidFill>
              <w14:schemeClr w14:val="tx1"/>
            </w14:solidFill>
          </w14:textFill>
        </w:rPr>
        <w:t>Keski-ikäisen melontaseuramme tulevaisuus näyttää hyvältä. Nuorisotoimintamme on vakaata. Ja voi mikä ilo ja innostus tiiviillä junioriryhmällämme onkaan; harjoitukset, kilpailut ja talkootyöt (osin vanhempien avustamana) hoidetaan riemuiten. Kiitos juniorityöryhmämme luoman majavahengen, yhtenäinen, toisistaan huolehtivan majavapoikueen toiminta on hienoa esimerkkiä kaikille majaville.</w:t>
      </w:r>
    </w:p>
    <w:p w14:paraId="357B2FE4">
      <w:pPr>
        <w:shd w:val="clear" w:color="auto" w:fill="FFFFFF"/>
        <w:rPr>
          <w:rFonts w:ascii="Calibri" w:hAnsi="Calibri"/>
          <w:color w:val="000000" w:themeColor="text1"/>
          <w:kern w:val="0"/>
          <w:sz w:val="24"/>
          <w:szCs w:val="24"/>
          <w14:textFill>
            <w14:solidFill>
              <w14:schemeClr w14:val="tx1"/>
            </w14:solidFill>
          </w14:textFill>
        </w:rPr>
      </w:pPr>
    </w:p>
    <w:p w14:paraId="51E900BD">
      <w:pPr>
        <w:shd w:val="clear" w:color="auto" w:fill="FFFFFF"/>
        <w:rPr>
          <w:rFonts w:ascii="Calibri" w:hAnsi="Calibri"/>
          <w:color w:val="000000" w:themeColor="text1"/>
          <w:kern w:val="0"/>
          <w:sz w:val="24"/>
          <w:szCs w:val="24"/>
          <w14:textFill>
            <w14:solidFill>
              <w14:schemeClr w14:val="tx1"/>
            </w14:solidFill>
          </w14:textFill>
        </w:rPr>
      </w:pPr>
      <w:r>
        <w:rPr>
          <w:rFonts w:ascii="Calibri" w:hAnsi="Calibri"/>
          <w:color w:val="000000" w:themeColor="text1"/>
          <w:kern w:val="0"/>
          <w:sz w:val="24"/>
          <w:szCs w:val="24"/>
          <w14:textFill>
            <w14:solidFill>
              <w14:schemeClr w14:val="tx1"/>
            </w14:solidFill>
          </w14:textFill>
        </w:rPr>
        <w:t>Viimeisen parin vuoden aikana jäsenille tarkoitetut pidemmät ja lyhyemmät retket ovat hiljaisempien vuosien jälkeen taas runsastuneet – kiitos monien, kouluttautuneiden melonnanohjaajien. Jäsenten käytössä on kattava ja laadukas retkimelontakalusto kahdessa tukikohdassa, Hevosluodossa ja Meri-Kappelissa, mikä mahdollistaa myös omatoimisen retkeilyn sekä merellä että jokiympäristössä. Retkeilytaitoja pidetään yllä monilla seuran järjestämillä kursseilla ja harjoituksissa.</w:t>
      </w:r>
    </w:p>
    <w:p w14:paraId="601B5E55">
      <w:pPr>
        <w:shd w:val="clear" w:color="auto" w:fill="FFFFFF"/>
        <w:rPr>
          <w:rFonts w:ascii="Calibri" w:hAnsi="Calibri"/>
          <w:color w:val="000000" w:themeColor="text1"/>
          <w:sz w:val="24"/>
          <w:szCs w:val="24"/>
          <w14:textFill>
            <w14:solidFill>
              <w14:schemeClr w14:val="tx1"/>
            </w14:solidFill>
          </w14:textFill>
        </w:rPr>
      </w:pPr>
    </w:p>
    <w:p w14:paraId="6BBBCE97">
      <w:pPr>
        <w:shd w:val="clear" w:color="auto" w:fill="FFFFFF"/>
        <w:rPr>
          <w:rFonts w:ascii="Calibri" w:hAnsi="Calibri"/>
          <w:color w:val="000000" w:themeColor="text1"/>
          <w:sz w:val="24"/>
          <w:szCs w:val="24"/>
          <w14:textFill>
            <w14:solidFill>
              <w14:schemeClr w14:val="tx1"/>
            </w14:solidFill>
          </w14:textFill>
        </w:rPr>
      </w:pPr>
      <w:r>
        <w:rPr>
          <w:rFonts w:ascii="Calibri" w:hAnsi="Calibri"/>
          <w:color w:val="000000" w:themeColor="text1"/>
          <w:sz w:val="24"/>
          <w:szCs w:val="24"/>
          <w14:textFill>
            <w14:solidFill>
              <w14:schemeClr w14:val="tx1"/>
            </w14:solidFill>
          </w14:textFill>
        </w:rPr>
        <w:t xml:space="preserve">Melamajavien toimintaa pyöritetään pääosin talkoovoimin. Ainoastaan vuokraustoiminnasta vastaavat kesätyöntekijämme ovat palkattuja. Seuran aktiivista toimintaa varten tarvitsemme talkoovoimaa moniin eri tehtäviin; retkien vetämiseen, koulutuksiin, ryhmämelotuksiin, sunnuntaivuokrauksiin, vajan- ja kaluston ylläpitoon, vajan isompiin remontteihin, hallitustyöhön, tiedottamiseen jne. Talkootöistä ilmoitetaan WhatApp -ryhmissä. Talkootoimintaan voi ilmoittautua ja ehdottaa itselleen sopivaa talkoopanosta myös sähköpostitse </w:t>
      </w:r>
      <w:r>
        <w:fldChar w:fldCharType="begin"/>
      </w:r>
      <w:r>
        <w:instrText xml:space="preserve"> HYPERLINK "mailto:info@melamajavat.fi" </w:instrText>
      </w:r>
      <w:r>
        <w:fldChar w:fldCharType="separate"/>
      </w:r>
      <w:r>
        <w:rPr>
          <w:rStyle w:val="4"/>
          <w:rFonts w:ascii="Calibri" w:hAnsi="Calibri"/>
          <w:sz w:val="24"/>
          <w:szCs w:val="24"/>
        </w:rPr>
        <w:t>info@melamajavat.fi</w:t>
      </w:r>
      <w:r>
        <w:rPr>
          <w:rStyle w:val="4"/>
          <w:rFonts w:ascii="Calibri" w:hAnsi="Calibri"/>
          <w:sz w:val="24"/>
          <w:szCs w:val="24"/>
        </w:rPr>
        <w:fldChar w:fldCharType="end"/>
      </w:r>
      <w:r>
        <w:rPr>
          <w:rFonts w:ascii="Calibri" w:hAnsi="Calibri"/>
          <w:color w:val="000000" w:themeColor="text1"/>
          <w:sz w:val="24"/>
          <w:szCs w:val="24"/>
          <w14:textFill>
            <w14:solidFill>
              <w14:schemeClr w14:val="tx1"/>
            </w14:solidFill>
          </w14:textFill>
        </w:rPr>
        <w:t>.</w:t>
      </w:r>
    </w:p>
    <w:p w14:paraId="3D351F02">
      <w:pPr>
        <w:shd w:val="clear" w:color="auto" w:fill="FFFFFF"/>
        <w:rPr>
          <w:rFonts w:ascii="Calibri" w:hAnsi="Calibri"/>
          <w:color w:val="000000" w:themeColor="text1"/>
          <w:sz w:val="20"/>
          <w:szCs w:val="24"/>
          <w14:textFill>
            <w14:solidFill>
              <w14:schemeClr w14:val="tx1"/>
            </w14:solidFill>
          </w14:textFill>
        </w:rPr>
      </w:pPr>
    </w:p>
    <w:p w14:paraId="6D35D58F">
      <w:pPr>
        <w:shd w:val="clear" w:color="auto" w:fill="FFFFFF"/>
        <w:rPr>
          <w:rFonts w:ascii="Calibri" w:hAnsi="Calibri"/>
          <w:color w:val="000000" w:themeColor="text1"/>
          <w:sz w:val="20"/>
          <w:szCs w:val="24"/>
          <w14:textFill>
            <w14:solidFill>
              <w14:schemeClr w14:val="tx1"/>
            </w14:solidFill>
          </w14:textFill>
        </w:rPr>
      </w:pPr>
    </w:p>
    <w:p w14:paraId="7C0915EE">
      <w:pPr>
        <w:shd w:val="clear" w:color="auto" w:fill="FFFFFF"/>
        <w:rPr>
          <w:rFonts w:ascii="Calibri" w:hAnsi="Calibri"/>
          <w:color w:val="000000" w:themeColor="text1"/>
          <w:sz w:val="20"/>
          <w:szCs w:val="24"/>
          <w14:textFill>
            <w14:solidFill>
              <w14:schemeClr w14:val="tx1"/>
            </w14:solidFill>
          </w14:textFill>
        </w:rPr>
      </w:pPr>
    </w:p>
    <w:p w14:paraId="1EF16BF9">
      <w:pPr>
        <w:shd w:val="clear" w:color="auto" w:fill="FFFFFF"/>
        <w:rPr>
          <w:rFonts w:ascii="Calibri" w:hAnsi="Calibri"/>
          <w:b/>
          <w:color w:val="EE0000"/>
          <w:sz w:val="28"/>
          <w:szCs w:val="24"/>
        </w:rPr>
      </w:pPr>
      <w:r>
        <w:rPr>
          <w:rFonts w:ascii="Calibri" w:hAnsi="Calibri"/>
          <w:b/>
          <w:sz w:val="28"/>
          <w:szCs w:val="24"/>
        </w:rPr>
        <w:t>Retkimelonta</w:t>
      </w:r>
      <w:r>
        <w:rPr>
          <w:rFonts w:ascii="Calibri" w:hAnsi="Calibri"/>
          <w:b/>
          <w:sz w:val="28"/>
          <w:szCs w:val="24"/>
        </w:rPr>
        <w:tab/>
      </w:r>
    </w:p>
    <w:p w14:paraId="2EC7DF56">
      <w:pPr>
        <w:shd w:val="clear" w:color="auto" w:fill="FFFFFF"/>
        <w:rPr>
          <w:rFonts w:ascii="Calibri" w:hAnsi="Calibri"/>
          <w:b/>
          <w:sz w:val="28"/>
          <w:szCs w:val="24"/>
        </w:rPr>
      </w:pPr>
    </w:p>
    <w:p w14:paraId="44CFC2B4">
      <w:pPr>
        <w:shd w:val="clear" w:color="auto" w:fill="FFFFFF"/>
        <w:rPr>
          <w:rFonts w:ascii="Calibri" w:hAnsi="Calibri"/>
          <w:bCs/>
          <w:sz w:val="24"/>
          <w:szCs w:val="24"/>
        </w:rPr>
      </w:pPr>
      <w:r>
        <w:rPr>
          <w:rFonts w:ascii="Calibri" w:hAnsi="Calibri"/>
          <w:bCs/>
          <w:sz w:val="24"/>
          <w:szCs w:val="24"/>
        </w:rPr>
        <w:t>Retkitiimin palaveri järjestetään alkuvuodesta, jolloin suurin osa retkistä päätetään. Kokoukseen voivat osallistua kaikki retkistä kiinnostuneet. Lisää retkiä retkikalenteriin voidaan ja mielellään lisätään myöhemminkin. Melontakauden aikana järjestetään ilta- ja päiväretkiä sekä yönyli- ja viikonloppuretkiä. Jäsenistön niin halutessa voidaan järjestää myös pidempi, useamman päivän mittainen retki. Meriretkiä järjestetään sekä Kappelin tukikohdasta käsin, että kalustoa muualle kuljettaen (esim. Merikarvia, Joutsijärvi ja Rauma). Ohjelmaan pyritään ottamaan joka vuosi myös joki- ja meriretkiä. Retkiä voidaan järjestää myös yhdessä naapuriseurojen kanssa. Yhteisretket ovat avoimia kaikille Melamajavien ja yhteistyöseurojen jäsenille ja myös maksuttomia.</w:t>
      </w:r>
    </w:p>
    <w:p w14:paraId="716D52C6">
      <w:pPr>
        <w:shd w:val="clear" w:color="auto" w:fill="FFFFFF"/>
        <w:rPr>
          <w:rFonts w:ascii="Calibri" w:hAnsi="Calibri"/>
          <w:bCs/>
          <w:sz w:val="24"/>
          <w:szCs w:val="24"/>
        </w:rPr>
      </w:pPr>
    </w:p>
    <w:p w14:paraId="2F1CEDA3">
      <w:pPr>
        <w:shd w:val="clear" w:color="auto" w:fill="FFFFFF"/>
        <w:rPr>
          <w:rFonts w:ascii="Calibri" w:hAnsi="Calibri"/>
          <w:bCs/>
          <w:sz w:val="24"/>
          <w:szCs w:val="24"/>
        </w:rPr>
      </w:pPr>
      <w:r>
        <w:rPr>
          <w:rFonts w:ascii="Calibri" w:hAnsi="Calibri"/>
          <w:bCs/>
          <w:sz w:val="24"/>
          <w:szCs w:val="24"/>
        </w:rPr>
        <w:t xml:space="preserve">Retket tulee järjestää niin, että kuljetukset muualta kuin vajalta lähteville retkille ovat kaikille mahdollisia esim. kimppakyydein, ja niin, että kajakkikuljetus on tarvittaessa järjestetty. Trailerin vetoauton tehtävästä maksetaan kilometrikorvaus, muut kuljetuskustannukset jaetaan lähtijöiden kesken. </w:t>
      </w:r>
    </w:p>
    <w:p w14:paraId="7189E43E">
      <w:pPr>
        <w:shd w:val="clear" w:color="auto" w:fill="FFFFFF"/>
        <w:rPr>
          <w:rFonts w:ascii="Calibri" w:hAnsi="Calibri"/>
          <w:bCs/>
          <w:sz w:val="24"/>
          <w:szCs w:val="24"/>
        </w:rPr>
      </w:pPr>
    </w:p>
    <w:p w14:paraId="6576F332">
      <w:pPr>
        <w:shd w:val="clear" w:color="auto" w:fill="FFFFFF"/>
        <w:rPr>
          <w:rFonts w:ascii="Calibri" w:hAnsi="Calibri"/>
          <w:bCs/>
          <w:sz w:val="24"/>
          <w:szCs w:val="24"/>
        </w:rPr>
      </w:pPr>
      <w:r>
        <w:rPr>
          <w:rFonts w:ascii="Calibri" w:hAnsi="Calibri"/>
          <w:bCs/>
          <w:sz w:val="24"/>
          <w:szCs w:val="24"/>
        </w:rPr>
        <w:t>Retkistä tehdään retkikuvaukset, joissa kerrotaan kohteen ja ajankohdan lisäksi arvioitu matkan pituus, vaatimustaso, tarvittavat varusteet sekä muuta retkellä huomioitavaa. Retkistä tulee tiedottaa seuran nettisivuilla, jäsenpostilla, Facebookissa (Melamajavien ja ”Mennäänkö melomaan” -ryhmät) sekä WhatsApp -ryhmissä.</w:t>
      </w:r>
    </w:p>
    <w:p w14:paraId="27AB3A9C">
      <w:pPr>
        <w:shd w:val="clear" w:color="auto" w:fill="FFFFFF"/>
        <w:rPr>
          <w:rFonts w:ascii="Calibri" w:hAnsi="Calibri"/>
          <w:bCs/>
          <w:sz w:val="24"/>
          <w:szCs w:val="24"/>
        </w:rPr>
      </w:pPr>
    </w:p>
    <w:p w14:paraId="0A0D588A">
      <w:pPr>
        <w:shd w:val="clear" w:color="auto" w:fill="FFFFFF"/>
        <w:rPr>
          <w:rFonts w:ascii="Calibri" w:hAnsi="Calibri"/>
          <w:bCs/>
          <w:sz w:val="24"/>
          <w:szCs w:val="24"/>
        </w:rPr>
      </w:pPr>
      <w:r>
        <w:rPr>
          <w:rFonts w:ascii="Calibri" w:hAnsi="Calibri"/>
          <w:bCs/>
          <w:sz w:val="24"/>
          <w:szCs w:val="24"/>
        </w:rPr>
        <w:t xml:space="preserve">Vuodesta 2026 alkaen tarjotaan jäsenille mahdollisuus omiin, useamman päivän mittaisiin melontaretkiin seuran muovisella melontakalustolla, jota voi ennakkovarauksen perusteella kuljettaa myös muihin lähtöpaikkoihin. </w:t>
      </w:r>
      <w:r>
        <w:rPr>
          <w:rFonts w:ascii="Calibri" w:hAnsi="Calibri"/>
          <w:bCs/>
          <w:sz w:val="24"/>
          <w:szCs w:val="24"/>
          <w:highlight w:val="none"/>
          <w:shd w:val="clear" w:color="auto" w:fill="auto"/>
        </w:rPr>
        <w:t>Pidennetään myös Kappelin kaluston maksimivarausaikaa ja tarjotaan mahdollisuus kuljettaa Kappelin kalustoa esim. tekniikkaharjoituksiin</w:t>
      </w:r>
      <w:r>
        <w:rPr>
          <w:rFonts w:ascii="Calibri" w:hAnsi="Calibri"/>
          <w:bCs/>
          <w:sz w:val="24"/>
          <w:szCs w:val="24"/>
        </w:rPr>
        <w:t>. Talven aikana luodaan varausjärjestelmä ja tiedotetaan kevään aikana.</w:t>
      </w:r>
    </w:p>
    <w:p w14:paraId="3D0A5B1C">
      <w:pPr>
        <w:shd w:val="clear" w:color="auto" w:fill="FFFFFF"/>
        <w:rPr>
          <w:rFonts w:ascii="Calibri" w:hAnsi="Calibri"/>
          <w:bCs/>
          <w:sz w:val="24"/>
          <w:szCs w:val="24"/>
        </w:rPr>
      </w:pPr>
    </w:p>
    <w:p w14:paraId="0AED1FB5">
      <w:pPr>
        <w:rPr>
          <w:rFonts w:ascii="Calibri" w:hAnsi="Calibri"/>
          <w:sz w:val="20"/>
          <w:szCs w:val="24"/>
        </w:rPr>
      </w:pPr>
    </w:p>
    <w:p w14:paraId="45E60E70">
      <w:pPr>
        <w:rPr>
          <w:rFonts w:ascii="Calibri" w:hAnsi="Calibri"/>
          <w:b/>
          <w:sz w:val="28"/>
          <w:szCs w:val="24"/>
        </w:rPr>
      </w:pPr>
      <w:r>
        <w:rPr>
          <w:rFonts w:ascii="Calibri" w:hAnsi="Calibri"/>
          <w:b/>
          <w:sz w:val="28"/>
          <w:szCs w:val="24"/>
        </w:rPr>
        <w:t>Tapahtumat</w:t>
      </w:r>
    </w:p>
    <w:p w14:paraId="75FB11EC">
      <w:pPr>
        <w:rPr>
          <w:rFonts w:ascii="Calibri" w:hAnsi="Calibri"/>
          <w:b/>
          <w:sz w:val="28"/>
          <w:szCs w:val="24"/>
        </w:rPr>
      </w:pPr>
    </w:p>
    <w:p w14:paraId="25C4B48F">
      <w:pPr>
        <w:rPr>
          <w:rFonts w:ascii="Calibri" w:hAnsi="Calibri"/>
          <w:bCs/>
          <w:sz w:val="24"/>
          <w:szCs w:val="24"/>
        </w:rPr>
      </w:pPr>
      <w:r>
        <w:rPr>
          <w:rFonts w:ascii="Calibri" w:hAnsi="Calibri"/>
          <w:bCs/>
          <w:sz w:val="24"/>
          <w:szCs w:val="24"/>
        </w:rPr>
        <w:t>Uusille ja aloitteleville melojille tarkoitetut info/tutustumistilaisuudet otetaan muutaman vuoden tauon jälkeen taas ohjelmaan. Tarkoituksena on, että myös mahdollisimman monet ’vanhat’ jäsenet ovat mukana innostamassa ja ohjaamassa uusia jäseniä mukaan seuran toimintaan. Keväällä ja alkukesällä järjestetään useampia tapaamisia sekä vajalla että Kappelissa. Tapaamisten yhteydessä voidaan tehdä myös pieni melontaretki.</w:t>
      </w:r>
    </w:p>
    <w:p w14:paraId="490BBA31">
      <w:pPr>
        <w:rPr>
          <w:rFonts w:ascii="Calibri" w:hAnsi="Calibri"/>
          <w:bCs/>
          <w:sz w:val="24"/>
          <w:szCs w:val="24"/>
        </w:rPr>
      </w:pPr>
    </w:p>
    <w:p w14:paraId="064F8B93">
      <w:pPr>
        <w:rPr>
          <w:rFonts w:ascii="Calibri" w:hAnsi="Calibri"/>
          <w:bCs/>
          <w:sz w:val="24"/>
          <w:szCs w:val="24"/>
        </w:rPr>
      </w:pPr>
      <w:r>
        <w:rPr>
          <w:rFonts w:ascii="Calibri" w:hAnsi="Calibri"/>
          <w:bCs/>
          <w:sz w:val="24"/>
          <w:szCs w:val="24"/>
        </w:rPr>
        <w:t xml:space="preserve">Melontakauden aloittaa toukokuun puolivälissä yhdessä Porin kaupungin ympäristötoimen kanssa järjestettävä </w:t>
      </w:r>
      <w:r>
        <w:rPr>
          <w:rFonts w:ascii="Calibri" w:hAnsi="Calibri"/>
          <w:b/>
          <w:sz w:val="24"/>
          <w:szCs w:val="24"/>
        </w:rPr>
        <w:t>linturetki</w:t>
      </w:r>
      <w:r>
        <w:rPr>
          <w:rFonts w:ascii="Calibri" w:hAnsi="Calibri"/>
          <w:bCs/>
          <w:sz w:val="24"/>
          <w:szCs w:val="24"/>
        </w:rPr>
        <w:t>. Puoli päivää kestävä, yleisölle suunnattu retki on ollut aiempina vuosina erittäin suosittu.</w:t>
      </w:r>
    </w:p>
    <w:p w14:paraId="4BAF3DCB">
      <w:pPr>
        <w:rPr>
          <w:rFonts w:ascii="Calibri" w:hAnsi="Calibri"/>
          <w:bCs/>
          <w:sz w:val="24"/>
          <w:szCs w:val="24"/>
        </w:rPr>
      </w:pPr>
    </w:p>
    <w:p w14:paraId="33971ABD">
      <w:pPr>
        <w:rPr>
          <w:rFonts w:ascii="Calibri" w:hAnsi="Calibri"/>
          <w:bCs/>
          <w:sz w:val="24"/>
          <w:szCs w:val="24"/>
        </w:rPr>
      </w:pPr>
      <w:r>
        <w:rPr>
          <w:rFonts w:ascii="Calibri" w:hAnsi="Calibri"/>
          <w:bCs/>
          <w:sz w:val="24"/>
          <w:szCs w:val="24"/>
        </w:rPr>
        <w:t xml:space="preserve">Yleisölle tarkoitettu </w:t>
      </w:r>
      <w:r>
        <w:rPr>
          <w:rFonts w:ascii="Calibri" w:hAnsi="Calibri"/>
          <w:b/>
          <w:sz w:val="24"/>
          <w:szCs w:val="24"/>
        </w:rPr>
        <w:t xml:space="preserve">kuutamomelonta </w:t>
      </w:r>
      <w:r>
        <w:rPr>
          <w:rFonts w:ascii="Calibri" w:hAnsi="Calibri"/>
          <w:bCs/>
          <w:sz w:val="24"/>
          <w:szCs w:val="24"/>
        </w:rPr>
        <w:t>järjestetään aiempien vuosien tapaan täydenkuun aikaan elokuun jälkipuolella. Suuren suosion vuoksi kuutamomelonta toteutettiin vuonna 2025 kahtena peräkkäisenä iltana, mihin pyritään myös vuonna 2026.</w:t>
      </w:r>
    </w:p>
    <w:p w14:paraId="34AA2DAA">
      <w:pPr>
        <w:rPr>
          <w:rFonts w:ascii="Calibri" w:hAnsi="Calibri"/>
          <w:bCs/>
          <w:sz w:val="24"/>
          <w:szCs w:val="24"/>
        </w:rPr>
      </w:pPr>
    </w:p>
    <w:p w14:paraId="7FA6B37D">
      <w:pPr>
        <w:rPr>
          <w:rFonts w:ascii="Calibri" w:hAnsi="Calibri"/>
          <w:bCs/>
          <w:sz w:val="24"/>
          <w:szCs w:val="24"/>
        </w:rPr>
      </w:pPr>
      <w:r>
        <w:rPr>
          <w:rFonts w:ascii="Calibri" w:hAnsi="Calibri"/>
          <w:bCs/>
          <w:sz w:val="24"/>
          <w:szCs w:val="24"/>
        </w:rPr>
        <w:t xml:space="preserve">Jo runsaan vuosikymmenen ajan Kokemäenjoella kesämaanantaisin järjestetty matalan kynnyksen yleisötapahtuma, </w:t>
      </w:r>
      <w:r>
        <w:rPr>
          <w:rFonts w:ascii="Calibri" w:hAnsi="Calibri"/>
          <w:b/>
          <w:sz w:val="24"/>
          <w:szCs w:val="24"/>
        </w:rPr>
        <w:t>Naisten melonta</w:t>
      </w:r>
      <w:r>
        <w:rPr>
          <w:rFonts w:ascii="Calibri" w:hAnsi="Calibri"/>
          <w:bCs/>
          <w:sz w:val="24"/>
          <w:szCs w:val="24"/>
        </w:rPr>
        <w:t xml:space="preserve"> on vuodesta toiseen säilyttänyt yleisönsä. Naisten melonnan </w:t>
      </w:r>
      <w:bookmarkStart w:id="0" w:name="_Hlk211517557"/>
      <w:r>
        <w:rPr>
          <w:rFonts w:ascii="Calibri" w:hAnsi="Calibri"/>
          <w:bCs/>
          <w:sz w:val="24"/>
          <w:szCs w:val="24"/>
        </w:rPr>
        <w:t>olosuhteet ovat parantuneet kevään ja kesän 2025 aikana toteutettujen kahden Leader -hankkeen myötä, joissa uusittiin Lanajuovan ja Fäärtinjuovan melontalaiturit nuotiopaikoineen sekä avattiin umpeenkasvanutta Lanajuopaa niittämällä</w:t>
      </w:r>
      <w:bookmarkEnd w:id="0"/>
      <w:r>
        <w:rPr>
          <w:rFonts w:ascii="Calibri" w:hAnsi="Calibri"/>
          <w:bCs/>
          <w:sz w:val="24"/>
          <w:szCs w:val="24"/>
        </w:rPr>
        <w:t>. Naisten melonta on tarkoitettu sekä jäsenille että seuraan kuulumattomille. Naisten melontaa jatketaan myös kesällä 2026. Uusia vetäjiä tarvitaan!</w:t>
      </w:r>
    </w:p>
    <w:p w14:paraId="3940AF5B">
      <w:pPr>
        <w:rPr>
          <w:rFonts w:ascii="Calibri" w:hAnsi="Calibri"/>
          <w:bCs/>
          <w:sz w:val="24"/>
          <w:szCs w:val="24"/>
        </w:rPr>
      </w:pPr>
    </w:p>
    <w:p w14:paraId="01941419">
      <w:pPr>
        <w:rPr>
          <w:rFonts w:ascii="Calibri" w:hAnsi="Calibri"/>
          <w:bCs/>
          <w:sz w:val="24"/>
          <w:szCs w:val="24"/>
        </w:rPr>
      </w:pPr>
      <w:r>
        <w:rPr>
          <w:rFonts w:ascii="Calibri" w:hAnsi="Calibri"/>
          <w:bCs/>
          <w:sz w:val="24"/>
          <w:szCs w:val="24"/>
        </w:rPr>
        <w:t xml:space="preserve">Vajalla järjestetään sekä keväällä että syksyllä </w:t>
      </w:r>
      <w:r>
        <w:rPr>
          <w:rFonts w:ascii="Calibri" w:hAnsi="Calibri"/>
          <w:b/>
          <w:sz w:val="24"/>
          <w:szCs w:val="24"/>
        </w:rPr>
        <w:t>siivous- ja kunnostustalkoot.</w:t>
      </w:r>
    </w:p>
    <w:p w14:paraId="28D3B4FC">
      <w:pPr>
        <w:rPr>
          <w:rFonts w:ascii="Calibri" w:hAnsi="Calibri"/>
          <w:bCs/>
          <w:sz w:val="24"/>
          <w:szCs w:val="24"/>
        </w:rPr>
      </w:pPr>
    </w:p>
    <w:p w14:paraId="5CD30056">
      <w:pPr>
        <w:rPr>
          <w:rFonts w:ascii="Calibri" w:hAnsi="Calibri"/>
          <w:bCs/>
          <w:sz w:val="24"/>
          <w:szCs w:val="24"/>
        </w:rPr>
      </w:pPr>
      <w:r>
        <w:rPr>
          <w:rFonts w:ascii="Calibri" w:hAnsi="Calibri"/>
          <w:bCs/>
          <w:sz w:val="24"/>
          <w:szCs w:val="24"/>
        </w:rPr>
        <w:t xml:space="preserve">Melamajavien joukkue osallistuu vuoden 2026 </w:t>
      </w:r>
      <w:r>
        <w:rPr>
          <w:rFonts w:ascii="Calibri" w:hAnsi="Calibri"/>
          <w:b/>
          <w:sz w:val="24"/>
          <w:szCs w:val="24"/>
        </w:rPr>
        <w:t xml:space="preserve">Suomi Meloo </w:t>
      </w:r>
      <w:r>
        <w:rPr>
          <w:rFonts w:ascii="Calibri" w:hAnsi="Calibri"/>
          <w:bCs/>
          <w:sz w:val="24"/>
          <w:szCs w:val="24"/>
        </w:rPr>
        <w:t xml:space="preserve">-juhlamelontaan (40. kerta) Iisalmesta Kotkaan kesäkuussa, mikäli kiinnostuneita löytyy tarpeeksi. Vuoden 2025 -tapahtumaan ei edellisistä vuosista poiketen osallistuttu. Seura maksaa viestille osallistuvien henkilömaksut. Myös seuran melontakalusto on joukkueen käytettävissä. Muut kulut (asuntoautojen vuokra, polttoaine jne.) tulee joukkueen hoitaa itse. </w:t>
      </w:r>
    </w:p>
    <w:p w14:paraId="3E1F4092">
      <w:pPr>
        <w:rPr>
          <w:rFonts w:ascii="Calibri" w:hAnsi="Calibri"/>
          <w:bCs/>
          <w:sz w:val="24"/>
          <w:szCs w:val="24"/>
        </w:rPr>
      </w:pPr>
    </w:p>
    <w:p w14:paraId="3905E655">
      <w:pPr>
        <w:rPr>
          <w:rFonts w:ascii="Calibri" w:hAnsi="Calibri"/>
          <w:bCs/>
          <w:sz w:val="24"/>
          <w:szCs w:val="24"/>
        </w:rPr>
      </w:pPr>
      <w:r>
        <w:rPr>
          <w:rFonts w:ascii="Calibri" w:hAnsi="Calibri"/>
          <w:bCs/>
          <w:sz w:val="24"/>
          <w:szCs w:val="24"/>
        </w:rPr>
        <w:t>Kesällä 2026 järjestettäneen yhden kesän tauon jälkeen myös maraton melonnan SM-kisat, joissa jäsenten on mahdollista osallistua laajasti myös talkoisiin ja samalla tavata ja tutustua muihin jäseniin.</w:t>
      </w:r>
    </w:p>
    <w:p w14:paraId="25C0D1F3">
      <w:pPr>
        <w:rPr>
          <w:rFonts w:ascii="Calibri" w:hAnsi="Calibri"/>
          <w:bCs/>
          <w:sz w:val="24"/>
          <w:szCs w:val="24"/>
        </w:rPr>
      </w:pPr>
    </w:p>
    <w:p w14:paraId="1A5A609D">
      <w:pPr>
        <w:rPr>
          <w:rFonts w:ascii="Calibri" w:hAnsi="Calibri"/>
          <w:bCs/>
          <w:sz w:val="24"/>
          <w:szCs w:val="24"/>
        </w:rPr>
      </w:pPr>
      <w:r>
        <w:rPr>
          <w:rFonts w:ascii="Calibri" w:hAnsi="Calibri"/>
          <w:bCs/>
          <w:sz w:val="24"/>
          <w:szCs w:val="24"/>
        </w:rPr>
        <w:t xml:space="preserve">Lokakuussa järjestetään jäsenille tarkoitettu </w:t>
      </w:r>
      <w:r>
        <w:rPr>
          <w:rFonts w:ascii="Calibri" w:hAnsi="Calibri"/>
          <w:b/>
          <w:sz w:val="24"/>
          <w:szCs w:val="24"/>
        </w:rPr>
        <w:t>patikkaretk</w:t>
      </w:r>
      <w:r>
        <w:rPr>
          <w:rFonts w:ascii="Calibri" w:hAnsi="Calibri"/>
          <w:bCs/>
          <w:sz w:val="24"/>
          <w:szCs w:val="24"/>
        </w:rPr>
        <w:t>i johonkin läheiseen kansallispuistoon tai retkeilyalueelle. Matka tehdään seuran vuokraamalla bussilla.</w:t>
      </w:r>
    </w:p>
    <w:p w14:paraId="183923E1">
      <w:pPr>
        <w:rPr>
          <w:rFonts w:ascii="Calibri" w:hAnsi="Calibri"/>
          <w:b/>
          <w:sz w:val="28"/>
          <w:szCs w:val="24"/>
        </w:rPr>
      </w:pPr>
    </w:p>
    <w:p w14:paraId="325BC910">
      <w:pPr>
        <w:rPr>
          <w:rFonts w:ascii="Calibri" w:hAnsi="Calibri"/>
          <w:sz w:val="20"/>
          <w:szCs w:val="24"/>
        </w:rPr>
      </w:pPr>
    </w:p>
    <w:p w14:paraId="063D4182">
      <w:pPr>
        <w:rPr>
          <w:rFonts w:ascii="Calibri" w:hAnsi="Calibri"/>
          <w:b/>
          <w:color w:val="EE0000"/>
          <w:sz w:val="28"/>
          <w:szCs w:val="24"/>
        </w:rPr>
      </w:pPr>
      <w:r>
        <w:rPr>
          <w:rFonts w:ascii="Calibri" w:hAnsi="Calibri"/>
          <w:b/>
          <w:sz w:val="28"/>
          <w:szCs w:val="24"/>
        </w:rPr>
        <w:t>Vuokraustoiminta</w:t>
      </w:r>
      <w:r>
        <w:rPr>
          <w:rFonts w:ascii="Calibri" w:hAnsi="Calibri"/>
          <w:b/>
          <w:sz w:val="28"/>
          <w:szCs w:val="24"/>
        </w:rPr>
        <w:tab/>
      </w:r>
      <w:r>
        <w:rPr>
          <w:rFonts w:ascii="Calibri" w:hAnsi="Calibri"/>
          <w:b/>
          <w:sz w:val="28"/>
          <w:szCs w:val="24"/>
        </w:rPr>
        <w:tab/>
      </w:r>
    </w:p>
    <w:p w14:paraId="7706D1C5">
      <w:pPr>
        <w:rPr>
          <w:rFonts w:ascii="Calibri" w:hAnsi="Calibri"/>
          <w:sz w:val="20"/>
          <w:szCs w:val="24"/>
        </w:rPr>
      </w:pPr>
    </w:p>
    <w:p w14:paraId="60CA74FB">
      <w:pPr>
        <w:rPr>
          <w:rFonts w:ascii="Calibri" w:hAnsi="Calibri"/>
          <w:bCs/>
          <w:sz w:val="24"/>
          <w:szCs w:val="24"/>
        </w:rPr>
      </w:pPr>
      <w:r>
        <w:rPr>
          <w:rFonts w:ascii="Calibri" w:hAnsi="Calibri"/>
          <w:sz w:val="24"/>
          <w:szCs w:val="24"/>
        </w:rPr>
        <w:t xml:space="preserve">Melontavajamme sijainti keskustan tuntumassa </w:t>
      </w:r>
      <w:r>
        <w:rPr>
          <w:rFonts w:ascii="Calibri" w:hAnsi="Calibri"/>
          <w:sz w:val="24"/>
          <w:szCs w:val="24"/>
          <w:lang w:val="fi"/>
        </w:rPr>
        <w:t>Hevosluodossa</w:t>
      </w:r>
      <w:r>
        <w:rPr>
          <w:rFonts w:ascii="Calibri" w:hAnsi="Calibri"/>
          <w:sz w:val="24"/>
          <w:szCs w:val="24"/>
        </w:rPr>
        <w:t xml:space="preserve">, runsas vuokrauskalusto ja joella olevat melontareitit tarjoavat helposti saavutettavan ja turvalliset puitteet melontakokemukselle. Vuokraustoiminasta, kesä- elokuussa, vastaavat palkatut kesätyöntekijät, jotka </w:t>
      </w:r>
      <w:r>
        <w:rPr>
          <w:rFonts w:ascii="Calibri" w:hAnsi="Calibri"/>
          <w:sz w:val="24"/>
          <w:szCs w:val="24"/>
          <w:lang w:val="fi"/>
        </w:rPr>
        <w:t xml:space="preserve">antavat vuokraajille alkuopastuksen, vinkit melontareitin valintaan sekä tarvittaessa auttavat vesille ja vesiltä pois. </w:t>
      </w:r>
      <w:r>
        <w:rPr>
          <w:rFonts w:ascii="Calibri" w:hAnsi="Calibri"/>
          <w:bCs/>
          <w:sz w:val="24"/>
          <w:szCs w:val="24"/>
        </w:rPr>
        <w:t xml:space="preserve">Melontaolosuhteet Kokemäenjoella ovat parantuneet kevään ja kesän 2025 aikana toteutettujen kahden Leader -hankkeen myötä, joissa uusittiin Lanajuovan ja Fäärtinjuovan melontalaiturit nuotiopaikoineen sekä avattiin umpeenkasvanutta Lanajuopaa niittämällä. </w:t>
      </w:r>
    </w:p>
    <w:p w14:paraId="0004600F">
      <w:pPr>
        <w:rPr>
          <w:rFonts w:ascii="Calibri" w:hAnsi="Calibri"/>
          <w:bCs/>
          <w:sz w:val="24"/>
          <w:szCs w:val="24"/>
        </w:rPr>
      </w:pPr>
    </w:p>
    <w:p w14:paraId="14B4DE23">
      <w:pPr>
        <w:rPr>
          <w:rFonts w:ascii="Calibri" w:hAnsi="Calibri"/>
          <w:sz w:val="24"/>
          <w:szCs w:val="24"/>
        </w:rPr>
      </w:pPr>
      <w:r>
        <w:rPr>
          <w:rFonts w:ascii="Calibri" w:hAnsi="Calibri"/>
          <w:sz w:val="24"/>
          <w:szCs w:val="24"/>
        </w:rPr>
        <w:t xml:space="preserve">Sää vaikuttavat oleellisesti vuokraustoimintaan - aurinkoisina päivinä vajalla saattaa olla ruuhkaa, sade- ja tuulisina päivinä hiljaista. Näihin sääolosuhteisiin emme voi vaikuttaa, mutta toivokaamme että vuosi 2026 on pääosin aurinkoinen ja mahdollisimman moni uusi melonnasta kiinnostunut löytää tiensä melontavajallamme. </w:t>
      </w:r>
      <w:r>
        <w:rPr>
          <w:rFonts w:ascii="Calibri" w:hAnsi="Calibri"/>
          <w:sz w:val="24"/>
          <w:szCs w:val="24"/>
          <w:highlight w:val="none"/>
        </w:rPr>
        <w:t>Vähennetään kesätyöntekijöiden määrää hieman kesällä 2026 vuoteen 2025 nähden.</w:t>
      </w:r>
      <w:r>
        <w:rPr>
          <w:rFonts w:ascii="Calibri" w:hAnsi="Calibri"/>
          <w:sz w:val="24"/>
          <w:szCs w:val="24"/>
        </w:rPr>
        <w:t xml:space="preserve"> Tulemme lisäämään vuokraustoiminnasta kertovaa markkinointia.</w:t>
      </w:r>
    </w:p>
    <w:p w14:paraId="4080976E">
      <w:pPr>
        <w:rPr>
          <w:rFonts w:ascii="Calibri" w:hAnsi="Calibri"/>
          <w:sz w:val="24"/>
          <w:szCs w:val="24"/>
        </w:rPr>
      </w:pPr>
    </w:p>
    <w:p w14:paraId="203E3646">
      <w:pPr>
        <w:rPr>
          <w:rFonts w:ascii="Calibri" w:hAnsi="Calibri"/>
          <w:sz w:val="24"/>
          <w:szCs w:val="24"/>
        </w:rPr>
      </w:pPr>
      <w:r>
        <w:rPr>
          <w:rFonts w:ascii="Calibri" w:hAnsi="Calibri"/>
          <w:sz w:val="24"/>
          <w:szCs w:val="24"/>
        </w:rPr>
        <w:t>Vuokrauskalustoa tarkistetaan vuosittain ja mahdolliset epäkurantit poistetaan tai myydään pois.</w:t>
      </w:r>
    </w:p>
    <w:p w14:paraId="2D4828B7">
      <w:pPr>
        <w:rPr>
          <w:rFonts w:ascii="Calibri" w:hAnsi="Calibri"/>
          <w:sz w:val="24"/>
          <w:szCs w:val="24"/>
        </w:rPr>
      </w:pPr>
    </w:p>
    <w:p w14:paraId="3C3D29FE">
      <w:pPr>
        <w:rPr>
          <w:rFonts w:ascii="Calibri" w:hAnsi="Calibri"/>
          <w:sz w:val="24"/>
          <w:szCs w:val="24"/>
        </w:rPr>
      </w:pPr>
    </w:p>
    <w:p w14:paraId="14BA0B13">
      <w:pPr>
        <w:rPr>
          <w:rFonts w:ascii="Calibri" w:hAnsi="Calibri"/>
          <w:b/>
          <w:sz w:val="28"/>
          <w:szCs w:val="24"/>
        </w:rPr>
      </w:pPr>
      <w:r>
        <w:rPr>
          <w:rFonts w:ascii="Calibri" w:hAnsi="Calibri"/>
          <w:b/>
          <w:sz w:val="28"/>
          <w:szCs w:val="24"/>
        </w:rPr>
        <w:t>Melotukset</w:t>
      </w:r>
    </w:p>
    <w:p w14:paraId="4047A2D5">
      <w:pPr>
        <w:rPr>
          <w:rFonts w:ascii="Calibri" w:hAnsi="Calibri"/>
          <w:b/>
          <w:sz w:val="28"/>
          <w:szCs w:val="24"/>
        </w:rPr>
      </w:pPr>
    </w:p>
    <w:p w14:paraId="173E916F">
      <w:pPr>
        <w:rPr>
          <w:rFonts w:ascii="Calibri" w:hAnsi="Calibri"/>
          <w:sz w:val="24"/>
          <w:szCs w:val="24"/>
        </w:rPr>
      </w:pPr>
      <w:r>
        <w:rPr>
          <w:rFonts w:ascii="Calibri" w:hAnsi="Calibri"/>
          <w:sz w:val="24"/>
          <w:szCs w:val="24"/>
        </w:rPr>
        <w:t>Koululais- ja opiskelijamelonnat ovat osa vuokraustoimintaa ja niiden toiminta ajoittuu toukokuulle ja elo-syyskuulle. Koululaismelonnoissa tulee olla myös opettaja mukana melontaretkellä. Melottajina toimivat erikseen sovitut melottajat. Erilaiset yritys- ja ryhmämelotukset sovitaan erikseen melotusvastaavan kanssa, joka pyrkii jakamaan melotustehtäviä eteenpäin melotusrinkiin ilmoittautuneiden kesken. Melotusten vetäjiksi on tarvetta saada lisää väkeä, vaikka etenkin vuonna 2025 melotuksiin on löytynyt hyvin vetäjiä. Ryhmämelotuksia varten on perustettu oma WhatsApp -ryhmä - MeMa melotukset, jossa kutsutaan vetäjiä melotuksiin. Jäsenten, jotka ovat jäsenhakemuksessa ilmoittaneet kiinnostuksen osallistua melotuksiin, nimi laitetaan automaattisesti tähän ryhmään. Vuonna 2025 melotuksia oli edellisiin vuosiin nähden erittäin paljon.</w:t>
      </w:r>
    </w:p>
    <w:p w14:paraId="312EFED2">
      <w:pPr>
        <w:rPr>
          <w:rFonts w:ascii="Calibri" w:hAnsi="Calibri"/>
          <w:sz w:val="24"/>
          <w:szCs w:val="24"/>
        </w:rPr>
      </w:pPr>
    </w:p>
    <w:p w14:paraId="5D13FA91">
      <w:pPr>
        <w:rPr>
          <w:rFonts w:ascii="Calibri" w:hAnsi="Calibri"/>
          <w:sz w:val="24"/>
          <w:szCs w:val="24"/>
        </w:rPr>
      </w:pPr>
      <w:r>
        <w:rPr>
          <w:rFonts w:ascii="Calibri" w:hAnsi="Calibri"/>
          <w:sz w:val="24"/>
          <w:szCs w:val="24"/>
        </w:rPr>
        <w:t xml:space="preserve">Vuoden 2026 melontakaudelle hallitus laatii sekä ohjeen yleisömelontoja varten. Se tulee sisältämään myös melonnan turvallisuuteen liittyvän ohjeistuksen. Vastaavat ohjeet on useimmilla melontaseuroilla, joilla on yleisötoimintaa. Tarkoituksena on parantaa erityisesti melotusten turvallisuutta selkeillä käytännön ohjeilla. Turvallisuusohjeiden pohjana käytetään Melontaturvallisuuden neuvottelukunnan laatimaa ja </w:t>
      </w:r>
      <w:r>
        <w:rPr>
          <w:rFonts w:ascii="Calibri" w:hAnsi="Calibri" w:cs="Calibri"/>
          <w:sz w:val="24"/>
          <w:szCs w:val="24"/>
        </w:rPr>
        <w:t>18.11.2024</w:t>
      </w:r>
      <w:r>
        <w:rPr>
          <w:rFonts w:ascii="Calibri" w:hAnsi="Calibri"/>
          <w:sz w:val="24"/>
          <w:szCs w:val="24"/>
        </w:rPr>
        <w:t xml:space="preserve"> hyväksymää </w:t>
      </w:r>
      <w:r>
        <w:rPr>
          <w:rFonts w:ascii="Calibri" w:hAnsi="Calibri"/>
          <w:b/>
          <w:bCs/>
          <w:sz w:val="24"/>
          <w:szCs w:val="24"/>
        </w:rPr>
        <w:t>melonnan turvallisuusohjetta</w:t>
      </w:r>
      <w:r>
        <w:rPr>
          <w:rFonts w:ascii="Calibri" w:hAnsi="Calibri"/>
          <w:sz w:val="24"/>
          <w:szCs w:val="24"/>
        </w:rPr>
        <w:t>.</w:t>
      </w:r>
    </w:p>
    <w:p w14:paraId="565E10CF">
      <w:pPr>
        <w:rPr>
          <w:rFonts w:ascii="Calibri" w:hAnsi="Calibri"/>
          <w:sz w:val="24"/>
          <w:szCs w:val="24"/>
        </w:rPr>
      </w:pPr>
    </w:p>
    <w:p w14:paraId="71B7CBF5">
      <w:pPr>
        <w:rPr>
          <w:rFonts w:ascii="Calibri" w:hAnsi="Calibri"/>
          <w:sz w:val="24"/>
          <w:szCs w:val="24"/>
        </w:rPr>
      </w:pPr>
      <w:r>
        <w:rPr>
          <w:rFonts w:ascii="Calibri" w:hAnsi="Calibri"/>
          <w:sz w:val="24"/>
          <w:szCs w:val="24"/>
        </w:rPr>
        <w:t>Melotusten yhteydessä ovat ryhmät voineet vuodesta 2024 lähtien varata 80 €:n maksua vastaan myös seuran saunalauttaa, mutta kiinnostus on ollut varsin vähäistä. Lisätään vuonna 2026 saunalautan markkinointia osana melotusta. Saunalautan käyttö on maksutonta seuran järjestämissä tapahtumissa ja seuran jäsenten yhteiskäytössä (esim. koulutukset, naisten melonta, retket, treenit ja talkoot). Pelkkä saunan vuokraus ei ole mahdollista seuran ulkopuolisille.</w:t>
      </w:r>
    </w:p>
    <w:p w14:paraId="33187263">
      <w:pPr>
        <w:rPr>
          <w:rFonts w:ascii="Calibri" w:hAnsi="Calibri"/>
          <w:color w:val="000000"/>
          <w:sz w:val="20"/>
          <w:szCs w:val="24"/>
        </w:rPr>
      </w:pPr>
    </w:p>
    <w:p w14:paraId="23A4907E">
      <w:pPr>
        <w:rPr>
          <w:rFonts w:ascii="Calibri" w:hAnsi="Calibri"/>
          <w:b/>
          <w:sz w:val="28"/>
          <w:szCs w:val="24"/>
        </w:rPr>
      </w:pPr>
    </w:p>
    <w:p w14:paraId="4BE90785">
      <w:pPr>
        <w:rPr>
          <w:rFonts w:ascii="Calibri" w:hAnsi="Calibri"/>
          <w:b/>
          <w:color w:val="EE0000"/>
          <w:sz w:val="28"/>
          <w:szCs w:val="24"/>
        </w:rPr>
      </w:pPr>
      <w:r>
        <w:rPr>
          <w:rFonts w:ascii="Calibri" w:hAnsi="Calibri"/>
          <w:b/>
          <w:sz w:val="28"/>
          <w:szCs w:val="24"/>
        </w:rPr>
        <w:t>Majavajunnut</w:t>
      </w:r>
      <w:r>
        <w:rPr>
          <w:rFonts w:ascii="Calibri" w:hAnsi="Calibri"/>
          <w:b/>
          <w:sz w:val="28"/>
          <w:szCs w:val="24"/>
        </w:rPr>
        <w:tab/>
      </w:r>
    </w:p>
    <w:p w14:paraId="45D26510">
      <w:pPr>
        <w:rPr>
          <w:rFonts w:ascii="Calibri" w:hAnsi="Calibri"/>
          <w:sz w:val="20"/>
          <w:szCs w:val="24"/>
        </w:rPr>
      </w:pPr>
    </w:p>
    <w:p w14:paraId="525E2A44">
      <w:pPr>
        <w:rPr>
          <w:rFonts w:ascii="Calibri" w:hAnsi="Calibri" w:cs="Calibri"/>
          <w:color w:val="000000"/>
          <w:sz w:val="24"/>
          <w:szCs w:val="24"/>
        </w:rPr>
      </w:pPr>
      <w:r>
        <w:rPr>
          <w:rFonts w:ascii="Calibri" w:hAnsi="Calibri" w:cs="Calibri"/>
          <w:color w:val="202020"/>
          <w:sz w:val="24"/>
          <w:szCs w:val="24"/>
          <w:shd w:val="clear" w:color="auto" w:fill="FFFFFF"/>
        </w:rPr>
        <w:t xml:space="preserve">Lapsilla ja nuorilla on mahdollisuus saada melonnasta pitkäaikainen, mukava liikunta/urheiluharrastus Melamajavien kautta. </w:t>
      </w:r>
      <w:r>
        <w:rPr>
          <w:rFonts w:ascii="Calibri" w:hAnsi="Calibri" w:cs="Calibri"/>
          <w:color w:val="000000"/>
          <w:sz w:val="24"/>
          <w:szCs w:val="24"/>
        </w:rPr>
        <w:t xml:space="preserve">Toiminnassa keskiössä on ”hyvä meininki” sekä liikunnan ilo, vaikka harjoituksissa hikoillaan ja vaaditaan vauhtiakin. Melamajavat tarjoavat mahdollisuuden meloa ”muuten vaan”, mutta toisaalta seuran kautta on mahdollista päästä kiinni kilpailutoimintaan. </w:t>
      </w:r>
    </w:p>
    <w:p w14:paraId="0188505E">
      <w:pPr>
        <w:rPr>
          <w:rFonts w:ascii="Calibri" w:hAnsi="Calibri" w:cs="Calibri"/>
          <w:color w:val="202020"/>
          <w:sz w:val="24"/>
          <w:szCs w:val="24"/>
          <w:shd w:val="clear" w:color="auto" w:fill="FFFFFF"/>
        </w:rPr>
      </w:pPr>
    </w:p>
    <w:p w14:paraId="657FDB92">
      <w:pPr>
        <w:rPr>
          <w:rFonts w:ascii="Calibri" w:hAnsi="Calibri" w:cs="Calibri"/>
          <w:color w:val="000000"/>
          <w:sz w:val="24"/>
          <w:szCs w:val="24"/>
        </w:rPr>
      </w:pPr>
      <w:r>
        <w:rPr>
          <w:rFonts w:ascii="Calibri" w:hAnsi="Calibri" w:cs="Calibri"/>
          <w:color w:val="000000"/>
          <w:sz w:val="24"/>
          <w:szCs w:val="24"/>
        </w:rPr>
        <w:t>Seuran nuorisotoimintaa on saatu virkistettyä muutaman vuoden aikana ja panostusta toimintaan jatketaan. Seuralla on tällä hetkellä vajaan 10 juniorin aktiivinen ryhmä ja tavoitteena on viedä tätä ryhmää hyvällä fiiliksellä eteenpäin. Nuorisotoimintaan haetaan Porin kaupungin toiminta-avustusta.  Nuorten kalustohankintoihin sekä tapahtumiin pyritään saamaan tulevanakin vuonna sponsoritukea.</w:t>
      </w:r>
    </w:p>
    <w:p w14:paraId="75175D6F">
      <w:pPr>
        <w:rPr>
          <w:rFonts w:ascii="Calibri" w:hAnsi="Calibri" w:cs="Calibri"/>
          <w:color w:val="000000"/>
          <w:sz w:val="24"/>
          <w:szCs w:val="24"/>
        </w:rPr>
      </w:pPr>
    </w:p>
    <w:p w14:paraId="1C68581F">
      <w:pPr>
        <w:rPr>
          <w:rFonts w:ascii="Calibri" w:hAnsi="Calibri" w:cs="Calibri"/>
          <w:color w:val="000000"/>
          <w:sz w:val="24"/>
          <w:szCs w:val="24"/>
        </w:rPr>
      </w:pPr>
      <w:r>
        <w:rPr>
          <w:rFonts w:ascii="Calibri" w:hAnsi="Calibri" w:cs="Calibri"/>
          <w:color w:val="000000"/>
          <w:sz w:val="24"/>
          <w:szCs w:val="24"/>
        </w:rPr>
        <w:t xml:space="preserve">Majavajunnujen talvikautta vietetään yhteisissä harjoituksissa uimahallilla ja Vähärauman koulun liikuntasalissa. Talvikaudella harjoituksia on noin kerran viikossa (salivuoroja ei loma-aikoina). Muuta toimintaa järjestetään mahdollisuuksien mukaan. Tavoite on järjestää lyhyt hiihtotekniikan peruskurssi yhteistyössä alueen muiden toimijoiden kanssa. </w:t>
      </w:r>
    </w:p>
    <w:p w14:paraId="6A096D35">
      <w:pPr>
        <w:rPr>
          <w:color w:val="000000"/>
          <w:sz w:val="24"/>
          <w:szCs w:val="24"/>
        </w:rPr>
      </w:pPr>
    </w:p>
    <w:p w14:paraId="06AF8331">
      <w:pPr>
        <w:rPr>
          <w:rFonts w:ascii="Calibri" w:hAnsi="Calibri" w:cs="Calibri"/>
          <w:color w:val="000000"/>
          <w:sz w:val="24"/>
          <w:szCs w:val="24"/>
        </w:rPr>
      </w:pPr>
      <w:r>
        <w:rPr>
          <w:rFonts w:ascii="Calibri" w:hAnsi="Calibri" w:cs="Calibri"/>
          <w:color w:val="000000"/>
          <w:sz w:val="24"/>
          <w:szCs w:val="24"/>
        </w:rPr>
        <w:t>Avovesikausi aloitetaan, kun joen virtaus sallii sen. Avovesikaudella on ohjatut harjoitukset 1(-2) kertaa viikossa. Kesäkuun alusta lähtien melotaan Majavaliigaa. Majavaliigan sisältö vaihtelee viikoittain. Mukana on niin taitopainotteista melontaa, short matkaa kuin viestiäkin. Majavaliiga on yksi lasten harjoituksista, mutta mikäli mahdollista, myös seuran muut jäsenet voi lähteä mukaan kuntoilemaan. Tästä tiedotetaan erikseen.</w:t>
      </w:r>
    </w:p>
    <w:p w14:paraId="1648A8B9">
      <w:pPr>
        <w:rPr>
          <w:rFonts w:ascii="Calibri" w:hAnsi="Calibri" w:cs="Calibri"/>
          <w:color w:val="000000"/>
          <w:sz w:val="24"/>
          <w:szCs w:val="24"/>
        </w:rPr>
      </w:pPr>
    </w:p>
    <w:p w14:paraId="7C7D8457">
      <w:pPr>
        <w:rPr>
          <w:rFonts w:ascii="Calibri" w:hAnsi="Calibri" w:cs="Calibri"/>
          <w:color w:val="000000"/>
          <w:sz w:val="24"/>
          <w:szCs w:val="24"/>
        </w:rPr>
      </w:pPr>
      <w:r>
        <w:rPr>
          <w:rFonts w:ascii="Calibri" w:hAnsi="Calibri" w:cs="Calibri"/>
          <w:color w:val="000000"/>
          <w:sz w:val="24"/>
          <w:szCs w:val="24"/>
        </w:rPr>
        <w:t xml:space="preserve">Majavajunnuilla on mahdollisuus osallistua Suomen Cup- ja NSM-kilpailuihin, Melamajavat maksavat junioreiden osallistumismaksut kilpailuissa. </w:t>
      </w:r>
    </w:p>
    <w:p w14:paraId="764AF437">
      <w:pPr>
        <w:rPr>
          <w:rFonts w:ascii="Calibri" w:hAnsi="Calibri" w:cs="Calibri"/>
          <w:color w:val="000000"/>
          <w:sz w:val="24"/>
          <w:szCs w:val="24"/>
        </w:rPr>
      </w:pPr>
    </w:p>
    <w:p w14:paraId="3487D080">
      <w:pPr>
        <w:rPr>
          <w:rFonts w:ascii="Calibri" w:hAnsi="Calibri" w:cs="Calibri"/>
          <w:color w:val="000000"/>
          <w:sz w:val="24"/>
          <w:szCs w:val="24"/>
        </w:rPr>
      </w:pPr>
      <w:r>
        <w:rPr>
          <w:rFonts w:ascii="Calibri" w:hAnsi="Calibri" w:cs="Calibri"/>
          <w:color w:val="000000"/>
          <w:sz w:val="24"/>
          <w:szCs w:val="24"/>
        </w:rPr>
        <w:t xml:space="preserve">Kesän aikana pidetään mahdollisuuksien mukaan ns. lastenlenkkejä, jossa on seuran ulkopuolisilla lapsilla ja nuorilla on mahdollista tulla tutustamaan melontaan ohjatusti. Melontakouluja järjestetään, mikäli löytyy on vastuuvetäjä. </w:t>
      </w:r>
    </w:p>
    <w:p w14:paraId="59569557">
      <w:pPr>
        <w:rPr>
          <w:rFonts w:ascii="Calibri" w:hAnsi="Calibri" w:cs="Calibri"/>
          <w:color w:val="000000"/>
          <w:sz w:val="24"/>
          <w:szCs w:val="24"/>
        </w:rPr>
      </w:pPr>
    </w:p>
    <w:p w14:paraId="69AC1873">
      <w:pPr>
        <w:rPr>
          <w:rFonts w:ascii="Calibri" w:hAnsi="Calibri" w:cs="Calibri"/>
          <w:color w:val="000000"/>
          <w:sz w:val="24"/>
          <w:szCs w:val="24"/>
        </w:rPr>
      </w:pPr>
      <w:r>
        <w:rPr>
          <w:rFonts w:ascii="Calibri" w:hAnsi="Calibri" w:cs="Calibri"/>
          <w:color w:val="000000"/>
          <w:sz w:val="24"/>
          <w:szCs w:val="24"/>
        </w:rPr>
        <w:t xml:space="preserve">Majavajunnut melovat säiden salliessa aina syksyyn asti. Avovesikauden päätteeksi, lokakuun alussa pidetään majavajunnuryhmän ja vanhempien oma ”Pimiä melonta” ja saunailta. Majavajunnut ovat osallistuneet perinteisesti myös seuran yhteiselle patikkaretkelle lokakuussa.  </w:t>
      </w:r>
    </w:p>
    <w:p w14:paraId="0A32D88F">
      <w:pPr>
        <w:rPr>
          <w:rFonts w:ascii="Calibri" w:hAnsi="Calibri" w:cs="Calibri"/>
          <w:color w:val="000000"/>
          <w:sz w:val="24"/>
          <w:szCs w:val="24"/>
        </w:rPr>
      </w:pPr>
      <w:r>
        <w:rPr>
          <w:rFonts w:ascii="Calibri" w:hAnsi="Calibri" w:cs="Calibri"/>
          <w:color w:val="000000"/>
          <w:sz w:val="24"/>
          <w:szCs w:val="24"/>
        </w:rPr>
        <w:t xml:space="preserve"> </w:t>
      </w:r>
    </w:p>
    <w:p w14:paraId="5BAAA530">
      <w:pPr>
        <w:rPr>
          <w:rFonts w:ascii="Calibri" w:hAnsi="Calibri" w:cs="Calibri"/>
          <w:sz w:val="24"/>
          <w:szCs w:val="24"/>
        </w:rPr>
      </w:pPr>
      <w:r>
        <w:rPr>
          <w:rFonts w:ascii="Calibri" w:hAnsi="Calibri" w:cs="Calibri"/>
          <w:color w:val="000000"/>
          <w:sz w:val="24"/>
          <w:szCs w:val="24"/>
        </w:rPr>
        <w:t>Majavajunnut ja -perheet osallistuvat seuran talkootyöhön mahdollisuuksien mukaan. Majavajunnuryhmä (junnut sekä perheet) ovat sitoutuneet hoitamaan vähintään 4–5 sunnuntain vuokrausvuoroa. Lisäksi vanhemmat ovat mukana tarvittaessa apuna harjoituksissa turvakajakkina.</w:t>
      </w:r>
    </w:p>
    <w:p w14:paraId="3C9007F7">
      <w:pPr>
        <w:rPr>
          <w:rFonts w:ascii="Calibri" w:hAnsi="Calibri" w:cs="Calibri"/>
          <w:sz w:val="24"/>
          <w:szCs w:val="24"/>
        </w:rPr>
      </w:pPr>
    </w:p>
    <w:p w14:paraId="7C8E6D49">
      <w:pPr>
        <w:rPr>
          <w:rFonts w:ascii="Calibri" w:hAnsi="Calibri" w:cs="Calibri"/>
          <w:sz w:val="24"/>
          <w:szCs w:val="24"/>
        </w:rPr>
      </w:pPr>
      <w:r>
        <w:rPr>
          <w:rFonts w:ascii="Calibri" w:hAnsi="Calibri" w:cs="Calibri"/>
          <w:color w:val="000000"/>
          <w:sz w:val="24"/>
          <w:szCs w:val="24"/>
        </w:rPr>
        <w:t xml:space="preserve">Lasten/nuorten melontaharrastus halutaan pitää edullisena, jonka vuoksi jäsen- ja kalustomaksu ovat alemmat kuin aikuisilla. </w:t>
      </w:r>
      <w:r>
        <w:rPr>
          <w:rFonts w:ascii="Calibri" w:hAnsi="Calibri" w:cs="Calibri"/>
          <w:sz w:val="24"/>
          <w:szCs w:val="24"/>
        </w:rPr>
        <w:t>Seura pyrkii tarjoamaan nuorille mahdollisuuden aloittaa kilpamelonta ja tarjoamaan tähän alkuvaiheessa kalustoa. Oman kajakin ja välineistön hankinta voi olla ajankohtaista melojan kehittyessä ja edetessään kilpamelonnassa.</w:t>
      </w:r>
    </w:p>
    <w:p w14:paraId="7F03928F">
      <w:pPr>
        <w:rPr>
          <w:rFonts w:ascii="Calibri" w:hAnsi="Calibri" w:cs="Calibri"/>
          <w:sz w:val="24"/>
          <w:szCs w:val="24"/>
        </w:rPr>
      </w:pPr>
    </w:p>
    <w:p w14:paraId="471A80B1">
      <w:pPr>
        <w:rPr>
          <w:rFonts w:ascii="Calibri" w:hAnsi="Calibri" w:cs="Calibri"/>
          <w:color w:val="000000"/>
          <w:sz w:val="24"/>
          <w:szCs w:val="24"/>
        </w:rPr>
      </w:pPr>
      <w:r>
        <w:rPr>
          <w:rFonts w:ascii="Calibri" w:hAnsi="Calibri" w:cs="Calibri"/>
          <w:color w:val="000000"/>
          <w:sz w:val="24"/>
          <w:szCs w:val="24"/>
        </w:rPr>
        <w:t xml:space="preserve">Nuorisotoimintaa ylläpidetään erittäin pienen ohjaajaporukan voimin, joten toiminnassa on arvioitava ohjaajaresurssien riittävyys. Samasta syystä kiinnostuneille tarjotaan liiton kouluttautumismahdollisuuksia sekä jaetaan vastuuta vanhemmille. </w:t>
      </w:r>
    </w:p>
    <w:p w14:paraId="6B468054">
      <w:pPr>
        <w:rPr>
          <w:rFonts w:ascii="Calibri" w:hAnsi="Calibri"/>
          <w:sz w:val="20"/>
          <w:szCs w:val="24"/>
        </w:rPr>
      </w:pPr>
    </w:p>
    <w:p w14:paraId="54555F8E">
      <w:pPr>
        <w:ind w:left="720"/>
        <w:rPr>
          <w:rFonts w:ascii="Calibri" w:hAnsi="Calibri"/>
          <w:b/>
          <w:sz w:val="28"/>
          <w:szCs w:val="24"/>
        </w:rPr>
      </w:pPr>
    </w:p>
    <w:p w14:paraId="6A3FA16D">
      <w:pPr>
        <w:rPr>
          <w:rFonts w:ascii="Calibri" w:hAnsi="Calibri"/>
          <w:bCs/>
          <w:color w:val="EE0000"/>
          <w:sz w:val="28"/>
          <w:szCs w:val="24"/>
        </w:rPr>
      </w:pPr>
      <w:r>
        <w:rPr>
          <w:rFonts w:ascii="Calibri" w:hAnsi="Calibri"/>
          <w:b/>
          <w:sz w:val="28"/>
          <w:szCs w:val="24"/>
        </w:rPr>
        <w:t>Aikuisten kilpamelonta</w:t>
      </w:r>
      <w:r>
        <w:rPr>
          <w:rFonts w:ascii="Calibri" w:hAnsi="Calibri"/>
          <w:b/>
          <w:sz w:val="28"/>
          <w:szCs w:val="24"/>
        </w:rPr>
        <w:tab/>
      </w:r>
    </w:p>
    <w:p w14:paraId="2620C072">
      <w:pPr>
        <w:rPr>
          <w:rFonts w:ascii="Calibri" w:hAnsi="Calibri"/>
          <w:b/>
          <w:sz w:val="28"/>
          <w:szCs w:val="24"/>
        </w:rPr>
      </w:pPr>
    </w:p>
    <w:p w14:paraId="3469E60D">
      <w:pPr>
        <w:rPr>
          <w:rFonts w:ascii="Calibri" w:hAnsi="Calibri"/>
          <w:bCs/>
          <w:sz w:val="24"/>
          <w:szCs w:val="24"/>
        </w:rPr>
      </w:pPr>
      <w:r>
        <w:rPr>
          <w:rFonts w:ascii="Calibri" w:hAnsi="Calibri"/>
          <w:bCs/>
          <w:sz w:val="24"/>
          <w:szCs w:val="24"/>
        </w:rPr>
        <w:t>Melamajavilla on aktiivinen kilpajoukkue, joka koostuu eri-ikäisistä melojista. Aikuisten osalta kotimaan pääkilpailut ovat ratamelonnan SM-kilpailut sekä maratonmelonnan SM-kisa, joka on osana kansallista SM-viikkoa. Osalla joukkueesta tavoitteena on myös kansainväliset kilpailut.</w:t>
      </w:r>
    </w:p>
    <w:p w14:paraId="5DAB62F4">
      <w:pPr>
        <w:rPr>
          <w:rFonts w:ascii="Calibri" w:hAnsi="Calibri"/>
          <w:bCs/>
          <w:sz w:val="24"/>
          <w:szCs w:val="24"/>
        </w:rPr>
      </w:pPr>
    </w:p>
    <w:p w14:paraId="13000981">
      <w:pPr>
        <w:rPr>
          <w:rFonts w:ascii="Calibri" w:hAnsi="Calibri"/>
          <w:bCs/>
          <w:sz w:val="24"/>
          <w:szCs w:val="24"/>
        </w:rPr>
      </w:pPr>
      <w:r>
        <w:rPr>
          <w:rFonts w:ascii="Calibri" w:hAnsi="Calibri"/>
          <w:bCs/>
          <w:sz w:val="24"/>
          <w:szCs w:val="24"/>
        </w:rPr>
        <w:t>Kilpamelojat osallistuvat aktiivisesti seuran talkoisiin, puitteiden ja kaluston kunnostamiseen ym. Kesällä 2026 järjestettäneen vuoden tauon jälkeen perinteiset Maratonmelonnan SM-kilpailut jälleen Porissa. Aikuisten kilpakalustoon ei ole suunnitelmissa tehdä kalustohankintoja tulevana vuonna, vaan painopiste on nuorten kilpakaluston päivittämisessä. Seura tukee kilpailutoimintaa kustantamalla osallistujien kilpailumaksut.</w:t>
      </w:r>
    </w:p>
    <w:p w14:paraId="03794BB2">
      <w:pPr>
        <w:rPr>
          <w:rFonts w:ascii="Calibri" w:hAnsi="Calibri"/>
          <w:bCs/>
          <w:sz w:val="24"/>
          <w:szCs w:val="24"/>
        </w:rPr>
      </w:pPr>
    </w:p>
    <w:p w14:paraId="5F59971F">
      <w:pPr>
        <w:rPr>
          <w:rFonts w:ascii="Calibri" w:hAnsi="Calibri"/>
          <w:bCs/>
          <w:sz w:val="24"/>
          <w:szCs w:val="24"/>
        </w:rPr>
      </w:pPr>
      <w:r>
        <w:rPr>
          <w:rFonts w:ascii="Calibri" w:hAnsi="Calibri"/>
          <w:bCs/>
          <w:sz w:val="24"/>
          <w:szCs w:val="24"/>
        </w:rPr>
        <w:t>Toimintasuunnitelmaa tehdessä ei ole tiedossa vielä uutta vastuu/yhteyshenkilöä. Seuralla on myös paikka Melonta- ja Soutuliiton rata- ja maratonjaoksessa.</w:t>
      </w:r>
    </w:p>
    <w:p w14:paraId="152D2721">
      <w:pPr>
        <w:rPr>
          <w:rFonts w:ascii="Calibri" w:hAnsi="Calibri"/>
          <w:b/>
          <w:sz w:val="28"/>
          <w:szCs w:val="24"/>
        </w:rPr>
      </w:pPr>
    </w:p>
    <w:p w14:paraId="25F9082B">
      <w:pPr>
        <w:rPr>
          <w:rFonts w:ascii="Calibri" w:hAnsi="Calibri"/>
          <w:b/>
          <w:sz w:val="28"/>
          <w:szCs w:val="24"/>
        </w:rPr>
      </w:pPr>
    </w:p>
    <w:p w14:paraId="6992AF4D">
      <w:pPr>
        <w:rPr>
          <w:rFonts w:ascii="Calibri" w:hAnsi="Calibri"/>
          <w:b/>
          <w:color w:val="EE0000"/>
          <w:sz w:val="28"/>
          <w:szCs w:val="24"/>
        </w:rPr>
      </w:pPr>
      <w:r>
        <w:rPr>
          <w:rFonts w:ascii="Calibri" w:hAnsi="Calibri"/>
          <w:b/>
          <w:sz w:val="28"/>
          <w:szCs w:val="24"/>
        </w:rPr>
        <w:t xml:space="preserve">Vajan ja kaluston ylläpito </w:t>
      </w:r>
      <w:r>
        <w:rPr>
          <w:rFonts w:ascii="Calibri" w:hAnsi="Calibri"/>
          <w:b/>
          <w:sz w:val="28"/>
          <w:szCs w:val="24"/>
        </w:rPr>
        <w:tab/>
      </w:r>
    </w:p>
    <w:p w14:paraId="3B5BFF6E">
      <w:pPr>
        <w:rPr>
          <w:rFonts w:ascii="Calibri" w:hAnsi="Calibri"/>
          <w:b/>
          <w:sz w:val="28"/>
          <w:szCs w:val="24"/>
        </w:rPr>
      </w:pPr>
    </w:p>
    <w:p w14:paraId="258A9625">
      <w:pPr>
        <w:rPr>
          <w:rFonts w:ascii="Calibri" w:hAnsi="Calibri"/>
          <w:bCs/>
          <w:sz w:val="24"/>
          <w:szCs w:val="24"/>
        </w:rPr>
      </w:pPr>
      <w:r>
        <w:rPr>
          <w:rFonts w:ascii="Calibri" w:hAnsi="Calibri"/>
          <w:bCs/>
          <w:sz w:val="24"/>
          <w:szCs w:val="24"/>
        </w:rPr>
        <w:t>Keväällä 2025 Hevosluodon melontavajan pahoin lahonnutta lattiaa ja etuseinää rakenteineen kunnostettiin ja uusittiin talkoovoimin, mikä oli seuralle ja talkoisiin osallistuneille suuri panostus. Talkootunteja kertyi ainakin 200. Avoimet lattianosat saatiin suurimmalta osin kuntoon. Kajakkihyllyjen alueiden ja vajan itäpään osalta lattian korjaus jäi tulevaisuuteen työn mittavuuden vuoksi, vaikka korjaustarvetta ja lahoja rakenteita on sielläkin. Kevään 2025 korjaukset ovat kuitenkin helpottaneet olennaisesti vajan käyttöä ja huoltoa. Lattiaremontin yhteydessä uusi nosto-ovi otettiin käyttöön ja palvelutiski siirretiin lähemmäs ovea. Muutoksilla vapautuvaan tilaan saatiin lisää kaivattua säilytys- ja toimintatilaa sekä pystyttiin järjestämään aukkopeite- ja melatelineet toimivammin.</w:t>
      </w:r>
    </w:p>
    <w:p w14:paraId="35A24CF0">
      <w:pPr>
        <w:rPr>
          <w:rFonts w:ascii="Calibri" w:hAnsi="Calibri"/>
          <w:bCs/>
          <w:sz w:val="24"/>
          <w:szCs w:val="24"/>
        </w:rPr>
      </w:pPr>
    </w:p>
    <w:p w14:paraId="1D0AFEDA">
      <w:pPr>
        <w:rPr>
          <w:rFonts w:ascii="Calibri" w:hAnsi="Calibri" w:cs="Calibri"/>
          <w:sz w:val="24"/>
          <w:szCs w:val="24"/>
        </w:rPr>
      </w:pPr>
      <w:r>
        <w:rPr>
          <w:rFonts w:ascii="Calibri" w:hAnsi="Calibri" w:cs="Calibri"/>
          <w:sz w:val="24"/>
          <w:szCs w:val="24"/>
        </w:rPr>
        <w:t xml:space="preserve">Vajan punttinurkkausta tullaan kehittämään myös junnuille sopivaksi. Kyseisen alueen lattian korjataan heti keväällä. Samalla sinne asennetaan valot ja hankitaan lisää painoja. Seuraavina vuosina lattian uusimista jatketaan vähittäin. Pistorasioiden eteen hankitaan vikavirtasuojat, lisätään pistorasioita ja kolmivaihepistorasia. Markku Savolainen vastaa työstä.   </w:t>
      </w:r>
    </w:p>
    <w:p w14:paraId="5D07D8B8">
      <w:pPr>
        <w:rPr>
          <w:rFonts w:ascii="Calibri" w:hAnsi="Calibri"/>
          <w:bCs/>
          <w:sz w:val="24"/>
          <w:szCs w:val="24"/>
        </w:rPr>
      </w:pPr>
    </w:p>
    <w:p w14:paraId="7E7D80C8">
      <w:pPr>
        <w:rPr>
          <w:rFonts w:ascii="Calibri" w:hAnsi="Calibri"/>
          <w:bCs/>
          <w:sz w:val="24"/>
          <w:szCs w:val="24"/>
        </w:rPr>
      </w:pPr>
      <w:r>
        <w:rPr>
          <w:rFonts w:ascii="Calibri" w:hAnsi="Calibri"/>
          <w:bCs/>
          <w:sz w:val="24"/>
          <w:szCs w:val="24"/>
        </w:rPr>
        <w:t>Tehdään uudet, tukevat kajakkitelineet huonokuntoisten tilalle sekä vajalle että kappelin merimelontatukikohtaan. Rakentamisesta vastaa Harri Hiljanen.</w:t>
      </w:r>
    </w:p>
    <w:p w14:paraId="2504DD6A">
      <w:pPr>
        <w:rPr>
          <w:rFonts w:ascii="Calibri" w:hAnsi="Calibri"/>
          <w:bCs/>
          <w:sz w:val="24"/>
          <w:szCs w:val="24"/>
        </w:rPr>
      </w:pPr>
    </w:p>
    <w:p w14:paraId="03130409">
      <w:pPr>
        <w:rPr>
          <w:rFonts w:ascii="Calibri" w:hAnsi="Calibri"/>
          <w:bCs/>
          <w:sz w:val="24"/>
          <w:szCs w:val="24"/>
        </w:rPr>
      </w:pPr>
      <w:r>
        <w:rPr>
          <w:rFonts w:ascii="Calibri" w:hAnsi="Calibri"/>
          <w:bCs/>
          <w:sz w:val="24"/>
          <w:szCs w:val="24"/>
        </w:rPr>
        <w:t>Alueen viihtyvyyden ja toimivuuden pitämiseksi hyvällä tasolla on tärkeää, että koko jäsenistö osallistuu vajan ja kaluston huoltoon, toki omien voimavarojen puitteissa. Yhteinen toiminta on tärkeää myös yhteisyyden kannalta.</w:t>
      </w:r>
    </w:p>
    <w:p w14:paraId="0B8E8791">
      <w:pPr>
        <w:rPr>
          <w:rFonts w:ascii="Calibri" w:hAnsi="Calibri"/>
          <w:bCs/>
          <w:sz w:val="24"/>
          <w:szCs w:val="24"/>
        </w:rPr>
      </w:pPr>
    </w:p>
    <w:p w14:paraId="5362EC5C">
      <w:pPr>
        <w:rPr>
          <w:rFonts w:ascii="Calibri" w:hAnsi="Calibri"/>
          <w:bCs/>
          <w:sz w:val="24"/>
          <w:szCs w:val="24"/>
        </w:rPr>
      </w:pPr>
      <w:r>
        <w:rPr>
          <w:rFonts w:ascii="Calibri" w:hAnsi="Calibri"/>
          <w:bCs/>
          <w:sz w:val="24"/>
          <w:szCs w:val="24"/>
        </w:rPr>
        <w:t>Keväällä vajan ja sen ympäristön kunnossapidosta huolehditaan ennen vuokrauskauden alkua toukokuun puolivälissä pidettävillä siivoustalkoilla, jolloin vaja herätellään käyttökuntoon. Rannan siivous</w:t>
      </w:r>
      <w:r>
        <w:rPr>
          <w:rFonts w:ascii="Calibri" w:hAnsi="Calibri"/>
          <w:b/>
          <w:sz w:val="24"/>
          <w:szCs w:val="24"/>
        </w:rPr>
        <w:t xml:space="preserve"> </w:t>
      </w:r>
      <w:r>
        <w:rPr>
          <w:rFonts w:ascii="Calibri" w:hAnsi="Calibri"/>
          <w:bCs/>
          <w:sz w:val="24"/>
          <w:szCs w:val="24"/>
        </w:rPr>
        <w:t>mudasta ja muusta roskasta on</w:t>
      </w:r>
      <w:r>
        <w:rPr>
          <w:rFonts w:ascii="Calibri" w:hAnsi="Calibri"/>
          <w:b/>
          <w:sz w:val="24"/>
          <w:szCs w:val="24"/>
        </w:rPr>
        <w:t xml:space="preserve"> </w:t>
      </w:r>
      <w:r>
        <w:rPr>
          <w:rFonts w:ascii="Calibri" w:hAnsi="Calibri"/>
          <w:bCs/>
          <w:sz w:val="24"/>
          <w:szCs w:val="24"/>
        </w:rPr>
        <w:t>myös oma operaationsa, joka tehdään osin talkoissa ja jatketaan vielä niiden jälkeenkin, kunhan vesi on keväällä laskenut normaalitasolle ja ranta alkaa kuivua. Laiturit pyritään saamaan paikoilleen jokeen ja</w:t>
      </w:r>
      <w:r>
        <w:rPr>
          <w:rFonts w:ascii="Calibri" w:hAnsi="Calibri"/>
          <w:b/>
          <w:sz w:val="24"/>
          <w:szCs w:val="24"/>
        </w:rPr>
        <w:t xml:space="preserve"> </w:t>
      </w:r>
      <w:r>
        <w:rPr>
          <w:rFonts w:ascii="Calibri" w:hAnsi="Calibri"/>
          <w:bCs/>
          <w:sz w:val="24"/>
          <w:szCs w:val="24"/>
        </w:rPr>
        <w:t xml:space="preserve">käyttökuntoon jo ennen talkoita, heti kevättulvien jälkeen. </w:t>
      </w:r>
    </w:p>
    <w:p w14:paraId="1512779E">
      <w:pPr>
        <w:rPr>
          <w:rFonts w:ascii="Calibri" w:hAnsi="Calibri"/>
          <w:bCs/>
          <w:sz w:val="24"/>
          <w:szCs w:val="24"/>
        </w:rPr>
      </w:pPr>
    </w:p>
    <w:p w14:paraId="008394FC">
      <w:pPr>
        <w:rPr>
          <w:rFonts w:ascii="Calibri" w:hAnsi="Calibri"/>
          <w:bCs/>
          <w:sz w:val="24"/>
          <w:szCs w:val="24"/>
        </w:rPr>
      </w:pPr>
      <w:r>
        <w:rPr>
          <w:rFonts w:ascii="Calibri" w:hAnsi="Calibri"/>
          <w:bCs/>
          <w:sz w:val="24"/>
          <w:szCs w:val="24"/>
        </w:rPr>
        <w:t>Vuokrauskauden aikana pihan, rannan ja vajan, sekä kuivakäymälän huollosta vastaavat pääasiallisesti kesätyöntekijät. Se ei kuitenkaan riitä etenkään kovimman sesongin aikana, vaan myös jäsenistöltä odotetaan omatoimista panostusta kunnossapitotoimiin vuokrauskauden aikana. Etenkin vaativammissa huoltotöissä auttavat seuran jäsenet. Vuokrauskauden jälkeen syksykaudella vajaa sekä piha-aluetta huolletaan yksinomaan jäsenistön voimin talkoilla.</w:t>
      </w:r>
    </w:p>
    <w:p w14:paraId="52F73DF2">
      <w:pPr>
        <w:rPr>
          <w:rFonts w:ascii="Calibri" w:hAnsi="Calibri"/>
          <w:bCs/>
          <w:sz w:val="24"/>
          <w:szCs w:val="24"/>
        </w:rPr>
      </w:pPr>
    </w:p>
    <w:p w14:paraId="74B97FC8">
      <w:pPr>
        <w:rPr>
          <w:rFonts w:ascii="Calibri" w:hAnsi="Calibri"/>
          <w:bCs/>
          <w:sz w:val="24"/>
          <w:szCs w:val="24"/>
        </w:rPr>
      </w:pPr>
      <w:r>
        <w:rPr>
          <w:rFonts w:ascii="Calibri" w:hAnsi="Calibri"/>
          <w:bCs/>
          <w:sz w:val="24"/>
          <w:szCs w:val="24"/>
        </w:rPr>
        <w:t xml:space="preserve">Kauden päättyessä pidetään vielä syystalkoot, jolloin vaja ja kalusto saatetaan talvilepoon ja pienemmät laiturit nostetaan talviteloille ennen kuin joki jäätyy. Ison laiturin nostoon tarvitaan nosturi. Syystalkoiden yhteydessä nostetaan myös keväällä 2025 uusitut Lanajuovan ja Fäärtin (vain tarvittaessa) melontalaiturit rannalle talvehtimaan. </w:t>
      </w:r>
    </w:p>
    <w:p w14:paraId="2ADD5B28">
      <w:pPr>
        <w:rPr>
          <w:rFonts w:ascii="Calibri" w:hAnsi="Calibri"/>
          <w:bCs/>
          <w:sz w:val="24"/>
          <w:szCs w:val="24"/>
        </w:rPr>
      </w:pPr>
    </w:p>
    <w:p w14:paraId="08FEE739">
      <w:pPr>
        <w:rPr>
          <w:rFonts w:ascii="Calibri" w:hAnsi="Calibri"/>
          <w:b/>
          <w:color w:val="EE0000"/>
          <w:sz w:val="28"/>
          <w:szCs w:val="28"/>
        </w:rPr>
      </w:pPr>
      <w:r>
        <w:rPr>
          <w:rFonts w:ascii="Calibri" w:hAnsi="Calibri"/>
          <w:b/>
          <w:sz w:val="28"/>
          <w:szCs w:val="28"/>
        </w:rPr>
        <w:t>Kappeli</w:t>
      </w:r>
      <w:r>
        <w:rPr>
          <w:rFonts w:ascii="Calibri" w:hAnsi="Calibri"/>
          <w:b/>
          <w:sz w:val="28"/>
          <w:szCs w:val="28"/>
        </w:rPr>
        <w:tab/>
      </w:r>
    </w:p>
    <w:p w14:paraId="57BD497D">
      <w:pPr>
        <w:spacing w:before="120" w:after="100" w:afterAutospacing="1"/>
        <w:rPr>
          <w:rFonts w:ascii="Calibri" w:hAnsi="Calibri"/>
          <w:bCs/>
          <w:sz w:val="24"/>
          <w:szCs w:val="24"/>
        </w:rPr>
      </w:pPr>
      <w:r>
        <w:rPr>
          <w:rFonts w:ascii="Calibri" w:hAnsi="Calibri"/>
          <w:bCs/>
          <w:sz w:val="24"/>
          <w:szCs w:val="24"/>
        </w:rPr>
        <w:t>Reposaarella sijaitseva Kappeli on Melamajavien merimelontatukikohta. Kappelin kalusto on kalustomaksun maksaneiden jäsenten käytettävissä varausten perusteella. Kappelista tehdään myös ohjattuja ilta- ja päiväretkiä. Siellä järjestetään seuran peruskursseja sekä erilaisia tekniikkakursseja- ja harjoituksia. Melontakauden 2025 alussa Kappelin konttiin hankittiin uusia hinausköysiä, pumppuja, kansikompasseja ja meloja, eikä kalusto tällä hetkellä kaipaa uusimista vaan kalustoa on riittävästi ja se on hyväkuntoista. Ulkona olevat, lahot kajakkitelineet tullaan uusimaan kevään 2026 aikana.</w:t>
      </w:r>
    </w:p>
    <w:p w14:paraId="351D85AF">
      <w:pPr>
        <w:spacing w:before="120" w:after="100" w:afterAutospacing="1"/>
        <w:rPr>
          <w:rFonts w:ascii="Calibri" w:hAnsi="Calibri"/>
          <w:bCs/>
          <w:sz w:val="24"/>
          <w:szCs w:val="24"/>
        </w:rPr>
      </w:pPr>
      <w:r>
        <w:rPr>
          <w:rFonts w:ascii="Calibri" w:hAnsi="Calibri"/>
          <w:bCs/>
          <w:sz w:val="24"/>
          <w:szCs w:val="24"/>
        </w:rPr>
        <w:t>Kevään ja kesän 2026 aikana Kappelin merimelontatukikohtaa esitellään ja tehdään tutuksi erityisesti seuran uusille jäsenille ja pyritään lisäämään sekä järjestettyjä retkiä että omaehtoista melomista Kappelista. Keväällä järjestetään uusien jäsenten info Kappelissa.</w:t>
      </w:r>
    </w:p>
    <w:p w14:paraId="7DA4BD84">
      <w:pPr>
        <w:rPr>
          <w:rFonts w:ascii="Calibri" w:hAnsi="Calibri"/>
          <w:b/>
          <w:sz w:val="28"/>
          <w:szCs w:val="24"/>
        </w:rPr>
      </w:pPr>
    </w:p>
    <w:p w14:paraId="34076624">
      <w:pPr>
        <w:spacing w:after="200" w:line="276" w:lineRule="auto"/>
        <w:rPr>
          <w:rFonts w:ascii="Calibri" w:hAnsi="Calibri"/>
          <w:b/>
          <w:color w:val="EE0000"/>
          <w:kern w:val="0"/>
          <w:sz w:val="28"/>
          <w:szCs w:val="24"/>
        </w:rPr>
      </w:pPr>
      <w:r>
        <w:rPr>
          <w:rFonts w:ascii="Calibri" w:hAnsi="Calibri"/>
          <w:b/>
          <w:kern w:val="0"/>
          <w:sz w:val="28"/>
          <w:szCs w:val="24"/>
          <w:lang w:val="fi"/>
        </w:rPr>
        <w:t>Kalusto</w:t>
      </w:r>
      <w:r>
        <w:rPr>
          <w:rFonts w:ascii="Calibri" w:hAnsi="Calibri"/>
          <w:b/>
          <w:kern w:val="0"/>
          <w:sz w:val="28"/>
          <w:szCs w:val="24"/>
        </w:rPr>
        <w:t xml:space="preserve">hankinnat </w:t>
      </w:r>
    </w:p>
    <w:p w14:paraId="1AE65037">
      <w:pPr>
        <w:spacing w:line="276" w:lineRule="auto"/>
        <w:rPr>
          <w:rFonts w:ascii="Calibri" w:hAnsi="Calibri"/>
          <w:kern w:val="0"/>
          <w:sz w:val="24"/>
          <w:szCs w:val="24"/>
        </w:rPr>
      </w:pPr>
      <w:r>
        <w:rPr>
          <w:rFonts w:ascii="Calibri" w:hAnsi="Calibri"/>
          <w:kern w:val="0"/>
          <w:sz w:val="24"/>
          <w:szCs w:val="24"/>
        </w:rPr>
        <w:t xml:space="preserve">Vuonna 2026 ei tulla hankkimaan vajalle tai Kappelille uusia kajakkeja vuokra- tai retkeilytoimintaan. Kesällä 2025 hankittiin alle 12-vuotiaille 2 uutta Prestol nuorison kilpakajakkia sekä uimahallille talviharjoitteluun 1 kpl leveämmällä lantiomitoituksella olevaa kajakkia sekä aukkopeitteitä. Vuonna 2026 hankitaan mahdollisesti vielä yksi nuorisokilpakajakki sekä pienempiä tarvikkeita, kuten kelluntaliivejä, aukkopeitteitä ja pumppuja. Kappelin tukikohdassa ei vuodelle 2026 ole tiedossa hankintatarpeita. Kaluston korjaustarvikkeita hankitaan tarpeen mukaan. Kaluston huollosta ja huollontarpeen tiedottamisesta vastaavat kaluston käyttäjät. </w:t>
      </w:r>
    </w:p>
    <w:p w14:paraId="03017F21">
      <w:pPr>
        <w:spacing w:line="276" w:lineRule="auto"/>
        <w:rPr>
          <w:rFonts w:ascii="Calibri" w:hAnsi="Calibri"/>
          <w:kern w:val="0"/>
          <w:sz w:val="24"/>
          <w:szCs w:val="24"/>
        </w:rPr>
      </w:pPr>
    </w:p>
    <w:p w14:paraId="10A01F5B">
      <w:pPr>
        <w:spacing w:after="200" w:line="276" w:lineRule="auto"/>
        <w:rPr>
          <w:rFonts w:ascii="Calibri" w:hAnsi="Calibri"/>
          <w:b/>
          <w:color w:val="EE0000"/>
          <w:kern w:val="0"/>
          <w:sz w:val="28"/>
          <w:szCs w:val="24"/>
          <w:lang w:val="fi"/>
        </w:rPr>
      </w:pPr>
      <w:r>
        <w:rPr>
          <w:rFonts w:ascii="Calibri" w:hAnsi="Calibri"/>
          <w:b/>
          <w:kern w:val="0"/>
          <w:sz w:val="28"/>
          <w:szCs w:val="24"/>
          <w:lang w:val="fi"/>
        </w:rPr>
        <w:t>Koulutukset</w:t>
      </w:r>
      <w:r>
        <w:rPr>
          <w:rFonts w:ascii="Calibri" w:hAnsi="Calibri"/>
          <w:b/>
          <w:kern w:val="0"/>
          <w:sz w:val="28"/>
          <w:szCs w:val="24"/>
          <w:lang w:val="fi"/>
        </w:rPr>
        <w:tab/>
      </w:r>
      <w:r>
        <w:rPr>
          <w:rFonts w:ascii="Calibri" w:hAnsi="Calibri"/>
          <w:b/>
          <w:kern w:val="0"/>
          <w:sz w:val="28"/>
          <w:szCs w:val="24"/>
          <w:lang w:val="fi"/>
        </w:rPr>
        <w:tab/>
      </w:r>
    </w:p>
    <w:p w14:paraId="69DFA393">
      <w:pPr>
        <w:rPr>
          <w:rFonts w:ascii="Calibri" w:hAnsi="Calibri"/>
          <w:bCs/>
          <w:kern w:val="0"/>
          <w:sz w:val="24"/>
          <w:szCs w:val="24"/>
        </w:rPr>
      </w:pPr>
      <w:r>
        <w:rPr>
          <w:rFonts w:ascii="Calibri" w:hAnsi="Calibri"/>
          <w:bCs/>
          <w:kern w:val="0"/>
          <w:sz w:val="24"/>
          <w:szCs w:val="24"/>
        </w:rPr>
        <w:t>Kesällä 2026 Melamajavat järjestää melonnan peruskursseja ja jatkokursseja sekä jäsenille erilaisia tekniikka- ja pelastautumisharjoituksia. Peruskurssit järjestetään kesän 2025 kokemusten perusteella suurelta osin jokiympäristössä, vajalta käsin. Näin varmistetaan kurssien saavutettavuus. On myös ideoitu keväällä pidettäväksi viikonloppuleiriä melontaohjaajille ja ohjauksesta kiinnostuneille. Melamajavien omat kurssinvetäjät pääsääntöisesti vetävät kursseja. Tarvittaessa voidaan käyttää ulkopuolista kouluttajaa kurssien vetäjäksi. Kurssien sisältö, määrä ja aikataulut tarkentuvat myöhemmin keväällä. Myös jäsenet voivat itse ehdottaa ja suunnitella kursseja/koulutuksia.</w:t>
      </w:r>
    </w:p>
    <w:p w14:paraId="43931D1D">
      <w:pPr>
        <w:rPr>
          <w:rFonts w:ascii="Calibri" w:hAnsi="Calibri"/>
          <w:bCs/>
          <w:kern w:val="0"/>
          <w:sz w:val="24"/>
          <w:szCs w:val="24"/>
        </w:rPr>
      </w:pPr>
    </w:p>
    <w:p w14:paraId="7DD0ABC9">
      <w:pPr>
        <w:rPr>
          <w:rFonts w:ascii="Calibri" w:hAnsi="Calibri"/>
          <w:bCs/>
          <w:kern w:val="0"/>
          <w:sz w:val="24"/>
          <w:szCs w:val="24"/>
        </w:rPr>
      </w:pPr>
      <w:r>
        <w:rPr>
          <w:rFonts w:ascii="Calibri" w:hAnsi="Calibri"/>
          <w:bCs/>
          <w:kern w:val="0"/>
          <w:sz w:val="24"/>
          <w:szCs w:val="24"/>
        </w:rPr>
        <w:t>Talvikauden aikana jäsenistölle on tarjolla uimahallivuoroja, missä pääsee harjoittelemaan esim. pelastautumistaitoja ja melontatekniikkaa turvallisissa halliolosuhteissa. Vuorot järjestetään Porin keskustan uimahallilla sunnuntaisin. Nuorisoryhmän oma vuoro on noin kerran kuukaudessa. Melamajavien jäsenet, jotka ovat maksaneet jäsenmaksun sekä kalustomaksun tai kajakkipaikkamaksun, tai jäsen, joka on aktiivisesti osallistunut seuran toiminnan kehittämiseen voivat käydä heille varatulla uimahallivuorolla veloituksetta. Vuorolle pääsee harjoituskorttia näyttämällä.</w:t>
      </w:r>
    </w:p>
    <w:p w14:paraId="495B3E72">
      <w:pPr>
        <w:rPr>
          <w:rFonts w:ascii="Calibri" w:hAnsi="Calibri"/>
          <w:bCs/>
          <w:kern w:val="0"/>
          <w:sz w:val="24"/>
          <w:szCs w:val="24"/>
        </w:rPr>
      </w:pPr>
    </w:p>
    <w:p w14:paraId="1FC87A0B">
      <w:pPr>
        <w:rPr>
          <w:rFonts w:ascii="Calibri" w:hAnsi="Calibri"/>
          <w:bCs/>
          <w:kern w:val="0"/>
          <w:sz w:val="24"/>
          <w:szCs w:val="24"/>
        </w:rPr>
      </w:pPr>
      <w:r>
        <w:rPr>
          <w:rFonts w:ascii="Calibri" w:hAnsi="Calibri"/>
          <w:bCs/>
          <w:kern w:val="0"/>
          <w:sz w:val="24"/>
          <w:szCs w:val="24"/>
        </w:rPr>
        <w:t>Järjestetään ja tuetaan seuran jäsenien melonnan jatkokoulutusta. Kiinnostuksen mukaan osallistutaan Melonta- ja soutuliiton koulutustapahtumiin. Kulukorvaukset katsotaan tapauskohtaisesti.</w:t>
      </w:r>
    </w:p>
    <w:p w14:paraId="2AF4874D">
      <w:pPr>
        <w:rPr>
          <w:rFonts w:ascii="Calibri" w:hAnsi="Calibri"/>
          <w:bCs/>
          <w:kern w:val="0"/>
          <w:sz w:val="20"/>
          <w:szCs w:val="20"/>
        </w:rPr>
      </w:pPr>
    </w:p>
    <w:p w14:paraId="4A206B10">
      <w:pPr>
        <w:rPr>
          <w:rFonts w:ascii="Calibri" w:hAnsi="Calibri"/>
          <w:bCs/>
          <w:kern w:val="0"/>
          <w:sz w:val="20"/>
          <w:szCs w:val="20"/>
        </w:rPr>
      </w:pPr>
    </w:p>
    <w:p w14:paraId="332C4BC0">
      <w:pPr>
        <w:rPr>
          <w:rFonts w:ascii="Calibri" w:hAnsi="Calibri"/>
          <w:bCs/>
          <w:kern w:val="0"/>
          <w:sz w:val="20"/>
          <w:szCs w:val="20"/>
        </w:rPr>
      </w:pPr>
    </w:p>
    <w:p w14:paraId="0FF630C0">
      <w:pPr>
        <w:rPr>
          <w:rFonts w:ascii="Calibri" w:hAnsi="Calibri"/>
          <w:b/>
          <w:color w:val="EE0000"/>
          <w:kern w:val="0"/>
          <w:sz w:val="28"/>
          <w:szCs w:val="24"/>
          <w:lang w:val="fi"/>
        </w:rPr>
      </w:pPr>
      <w:r>
        <w:rPr>
          <w:rFonts w:ascii="Calibri" w:hAnsi="Calibri"/>
          <w:b/>
          <w:kern w:val="0"/>
          <w:sz w:val="28"/>
          <w:szCs w:val="24"/>
          <w:lang w:val="fi"/>
        </w:rPr>
        <w:t xml:space="preserve">Turvallisuus </w:t>
      </w:r>
      <w:r>
        <w:rPr>
          <w:rFonts w:ascii="Calibri" w:hAnsi="Calibri"/>
          <w:b/>
          <w:kern w:val="0"/>
          <w:sz w:val="28"/>
          <w:szCs w:val="24"/>
        </w:rPr>
        <w:t>ja reilun pelin säännöt</w:t>
      </w:r>
      <w:r>
        <w:rPr>
          <w:rFonts w:ascii="Calibri" w:hAnsi="Calibri"/>
          <w:b/>
          <w:kern w:val="0"/>
          <w:sz w:val="28"/>
          <w:szCs w:val="24"/>
        </w:rPr>
        <w:tab/>
      </w:r>
    </w:p>
    <w:p w14:paraId="39F23217">
      <w:pPr>
        <w:rPr>
          <w:rFonts w:ascii="Calibri" w:hAnsi="Calibri"/>
          <w:b/>
          <w:kern w:val="0"/>
          <w:sz w:val="28"/>
          <w:szCs w:val="24"/>
          <w:lang w:val="fi"/>
        </w:rPr>
      </w:pPr>
    </w:p>
    <w:p w14:paraId="1B786650">
      <w:pPr>
        <w:rPr>
          <w:rFonts w:ascii="Calibri" w:hAnsi="Calibri"/>
          <w:b/>
          <w:kern w:val="0"/>
          <w:sz w:val="24"/>
          <w:szCs w:val="24"/>
          <w:u w:val="single"/>
          <w:lang w:val="fi"/>
        </w:rPr>
      </w:pPr>
      <w:r>
        <w:rPr>
          <w:rFonts w:ascii="Calibri" w:hAnsi="Calibri"/>
          <w:b/>
          <w:kern w:val="0"/>
          <w:sz w:val="24"/>
          <w:szCs w:val="24"/>
          <w:u w:val="single"/>
        </w:rPr>
        <w:t>Turvallisuus vajalla</w:t>
      </w:r>
    </w:p>
    <w:p w14:paraId="74F9C940">
      <w:pPr>
        <w:rPr>
          <w:rFonts w:ascii="Calibri" w:hAnsi="Calibri"/>
          <w:kern w:val="0"/>
          <w:sz w:val="24"/>
          <w:szCs w:val="24"/>
          <w:lang w:val="fi"/>
        </w:rPr>
      </w:pPr>
      <w:r>
        <w:rPr>
          <w:rFonts w:ascii="Calibri" w:hAnsi="Calibri"/>
          <w:kern w:val="0"/>
          <w:sz w:val="24"/>
          <w:szCs w:val="24"/>
          <w:lang w:val="fi"/>
        </w:rPr>
        <w:t xml:space="preserve">Vajan ympärille rakennetut aidat paransivat merkittävästi turvallisempaa toimintaa vajalla ja sen edustalla. </w:t>
      </w:r>
    </w:p>
    <w:p w14:paraId="2DAA9350">
      <w:pPr>
        <w:rPr>
          <w:rFonts w:ascii="Calibri" w:hAnsi="Calibri"/>
          <w:kern w:val="0"/>
          <w:sz w:val="24"/>
          <w:szCs w:val="24"/>
          <w:lang w:val="fi"/>
        </w:rPr>
      </w:pPr>
    </w:p>
    <w:p w14:paraId="03E22FAB">
      <w:pPr>
        <w:rPr>
          <w:rFonts w:ascii="Calibri" w:hAnsi="Calibri"/>
          <w:kern w:val="0"/>
          <w:sz w:val="24"/>
          <w:szCs w:val="24"/>
          <w:lang w:val="fi"/>
        </w:rPr>
      </w:pPr>
      <w:r>
        <w:rPr>
          <w:rFonts w:ascii="Calibri" w:hAnsi="Calibri"/>
          <w:kern w:val="0"/>
          <w:sz w:val="24"/>
          <w:szCs w:val="24"/>
          <w:lang w:val="fi"/>
        </w:rPr>
        <w:t>Vajalla on valvontakamerat ja Satakunnan Turvapalveluiden hälytysjärjestelmä. Hälytysjärjestelmä on tarkoitettu lähinnä kesätyöntekijöille vaaratilanteiden varalta. Hälytysnappia käytettäessä Satakunnan Turvapalveluiden vartija saapuu paikalle. Tallentavat valvontakamerat ovat käytössä ympärivuotisesti.</w:t>
      </w:r>
    </w:p>
    <w:p w14:paraId="174B712A">
      <w:pPr>
        <w:rPr>
          <w:rFonts w:ascii="Calibri" w:hAnsi="Calibri"/>
          <w:kern w:val="0"/>
          <w:sz w:val="24"/>
          <w:szCs w:val="24"/>
          <w:lang w:val="fi"/>
        </w:rPr>
      </w:pPr>
    </w:p>
    <w:p w14:paraId="44411B05">
      <w:pPr>
        <w:rPr>
          <w:rFonts w:ascii="Calibri" w:hAnsi="Calibri"/>
          <w:kern w:val="0"/>
          <w:sz w:val="24"/>
          <w:szCs w:val="24"/>
          <w:lang w:val="fi"/>
        </w:rPr>
      </w:pPr>
      <w:r>
        <w:rPr>
          <w:rFonts w:ascii="Calibri" w:hAnsi="Calibri"/>
          <w:kern w:val="0"/>
          <w:sz w:val="24"/>
          <w:szCs w:val="24"/>
          <w:lang w:val="fi"/>
        </w:rPr>
        <w:t>Kesätyöntekijöille järjestetään ennen töiden alkua perehdytyspäivä, jossa vuokraustoiminnan ja asiakaspalvelun lisäksi perehdytetään turvallisuusasioihin. Kesätyöntekijöille pyritään myös järjestämään melontakurssi, jossa käydään läpi turvallisuusohjeistuksia- ja harjoituksia vesillä.</w:t>
      </w:r>
    </w:p>
    <w:p w14:paraId="10B66297">
      <w:pPr>
        <w:rPr>
          <w:rFonts w:ascii="Calibri" w:hAnsi="Calibri"/>
          <w:kern w:val="0"/>
          <w:sz w:val="24"/>
          <w:szCs w:val="24"/>
          <w:lang w:val="fi"/>
        </w:rPr>
      </w:pPr>
    </w:p>
    <w:p w14:paraId="3FF0F12E">
      <w:pPr>
        <w:rPr>
          <w:rFonts w:ascii="Calibri" w:hAnsi="Calibri"/>
          <w:kern w:val="0"/>
          <w:sz w:val="24"/>
          <w:szCs w:val="24"/>
          <w:lang w:val="fi"/>
        </w:rPr>
      </w:pPr>
      <w:r>
        <w:rPr>
          <w:rFonts w:ascii="Calibri" w:hAnsi="Calibri"/>
          <w:kern w:val="0"/>
          <w:sz w:val="24"/>
          <w:szCs w:val="24"/>
          <w:lang w:val="fi"/>
        </w:rPr>
        <w:t>Turvallisuuteen liittyy myös käytäntö, että kesätyöntekijöitä on aina vähintään kaksi samanaikaisesti työvuorossa.</w:t>
      </w:r>
    </w:p>
    <w:p w14:paraId="19613FA4">
      <w:pPr>
        <w:rPr>
          <w:rFonts w:ascii="Calibri" w:hAnsi="Calibri"/>
          <w:kern w:val="0"/>
          <w:sz w:val="24"/>
          <w:szCs w:val="24"/>
          <w:lang w:val="fi"/>
        </w:rPr>
      </w:pPr>
    </w:p>
    <w:p w14:paraId="42D32675">
      <w:pPr>
        <w:rPr>
          <w:rFonts w:ascii="Calibri" w:hAnsi="Calibri"/>
          <w:kern w:val="0"/>
          <w:sz w:val="24"/>
          <w:szCs w:val="24"/>
          <w:lang w:val="fi"/>
        </w:rPr>
      </w:pPr>
      <w:r>
        <w:rPr>
          <w:rFonts w:ascii="Calibri" w:hAnsi="Calibri"/>
          <w:kern w:val="0"/>
          <w:sz w:val="24"/>
          <w:szCs w:val="24"/>
          <w:lang w:val="fi"/>
        </w:rPr>
        <w:t xml:space="preserve">Vaahtosammuttimet tarkistetaan säännöllisin ajoin. </w:t>
      </w:r>
    </w:p>
    <w:p w14:paraId="397732F7">
      <w:pPr>
        <w:rPr>
          <w:rFonts w:ascii="Calibri" w:hAnsi="Calibri"/>
          <w:kern w:val="0"/>
          <w:sz w:val="24"/>
          <w:szCs w:val="24"/>
          <w:lang w:val="fi"/>
        </w:rPr>
      </w:pPr>
    </w:p>
    <w:p w14:paraId="2CEB0D1E">
      <w:pPr>
        <w:rPr>
          <w:rFonts w:ascii="Calibri" w:hAnsi="Calibri"/>
          <w:b/>
          <w:bCs/>
          <w:kern w:val="0"/>
          <w:sz w:val="24"/>
          <w:szCs w:val="24"/>
          <w:u w:val="single"/>
        </w:rPr>
      </w:pPr>
      <w:r>
        <w:rPr>
          <w:rFonts w:ascii="Calibri" w:hAnsi="Calibri"/>
          <w:b/>
          <w:bCs/>
          <w:kern w:val="0"/>
          <w:sz w:val="24"/>
          <w:szCs w:val="24"/>
          <w:u w:val="single"/>
        </w:rPr>
        <w:t>Melontaturvallisuus</w:t>
      </w:r>
    </w:p>
    <w:p w14:paraId="0D86AF25">
      <w:pPr>
        <w:rPr>
          <w:rFonts w:ascii="Calibri" w:hAnsi="Calibri"/>
          <w:kern w:val="0"/>
          <w:sz w:val="24"/>
          <w:szCs w:val="24"/>
        </w:rPr>
      </w:pPr>
      <w:r>
        <w:rPr>
          <w:rFonts w:ascii="Calibri" w:hAnsi="Calibri"/>
          <w:kern w:val="0"/>
          <w:sz w:val="24"/>
          <w:szCs w:val="24"/>
        </w:rPr>
        <w:t>Melontakaudeksi 2026 Melamajavien hallitus laatii oman melotusohjeen sekä melonnan turvallisuusohjeen, jotka perustuvat Melontaturvallisuuden neuvottelukunnan valtakunnalliseen ohjeeseen sekä muiden melontaseurojen ohjeistukseen. Ohjeilla pyritään parantamaan ja selkiinnyttämään erityisesti melotusten ja muun yleisötoiminnan turvallisuutta ja luomaan yhtenäiset menettelytavat seuran toimintaan ja tapahtumiin. Riittävä uimataito on ehdoton edellytys melotuksiin, vuokraustoimintaan ja muuhun yleisötoimintaan osallistuville.</w:t>
      </w:r>
    </w:p>
    <w:p w14:paraId="30B38F90">
      <w:pPr>
        <w:rPr>
          <w:rFonts w:ascii="Calibri" w:hAnsi="Calibri"/>
          <w:kern w:val="0"/>
          <w:sz w:val="24"/>
          <w:szCs w:val="24"/>
        </w:rPr>
      </w:pPr>
    </w:p>
    <w:p w14:paraId="098ABAA3">
      <w:pPr>
        <w:rPr>
          <w:rFonts w:ascii="Calibri" w:hAnsi="Calibri"/>
          <w:kern w:val="0"/>
          <w:sz w:val="24"/>
          <w:szCs w:val="24"/>
        </w:rPr>
      </w:pPr>
      <w:r>
        <w:rPr>
          <w:rFonts w:ascii="Calibri" w:hAnsi="Calibri"/>
          <w:kern w:val="0"/>
          <w:sz w:val="24"/>
          <w:szCs w:val="24"/>
        </w:rPr>
        <w:t>Melontaturvallisuudesta huolehditaan jäsenille säännöllisesti järjestettävin tekniikka- ja pelastautumisharjoituksin. Osa melontaturvallisuuden ylläpitämistä ovat talvikaudella järjestettävät uimahalliharjoitukset, joita varten on laadittu omat ohjeistukset.</w:t>
      </w:r>
    </w:p>
    <w:p w14:paraId="2010AF9C">
      <w:pPr>
        <w:rPr>
          <w:rFonts w:ascii="Calibri" w:hAnsi="Calibri"/>
          <w:kern w:val="0"/>
          <w:sz w:val="24"/>
          <w:szCs w:val="24"/>
        </w:rPr>
      </w:pPr>
    </w:p>
    <w:p w14:paraId="720C3264">
      <w:pPr>
        <w:rPr>
          <w:rFonts w:ascii="Calibri" w:hAnsi="Calibri"/>
          <w:bCs/>
          <w:color w:val="000000"/>
          <w:kern w:val="0"/>
          <w:sz w:val="24"/>
          <w:szCs w:val="24"/>
        </w:rPr>
      </w:pPr>
      <w:r>
        <w:rPr>
          <w:rFonts w:ascii="Calibri" w:hAnsi="Calibri"/>
          <w:bCs/>
          <w:color w:val="000000"/>
          <w:kern w:val="0"/>
          <w:sz w:val="24"/>
          <w:szCs w:val="24"/>
        </w:rPr>
        <w:t xml:space="preserve">Kaupungin kanssa yhteistyössä järjestettäville retkille (kuutamomelonta, linturetki) vaaditaan jatkossa osallistujilta aikaisempaa melontakokemusta ja tuodaan esiin uimataidon välttämättömyys. </w:t>
      </w:r>
    </w:p>
    <w:p w14:paraId="673BB068">
      <w:pPr>
        <w:rPr>
          <w:rFonts w:ascii="Calibri" w:hAnsi="Calibri"/>
          <w:kern w:val="0"/>
          <w:sz w:val="24"/>
          <w:szCs w:val="24"/>
          <w:lang w:val="fi"/>
        </w:rPr>
      </w:pPr>
    </w:p>
    <w:p w14:paraId="5062F424">
      <w:pPr>
        <w:rPr>
          <w:rFonts w:ascii="Calibri" w:hAnsi="Calibri"/>
          <w:kern w:val="0"/>
          <w:sz w:val="24"/>
          <w:szCs w:val="24"/>
          <w:lang w:val="fi"/>
        </w:rPr>
      </w:pPr>
      <w:r>
        <w:rPr>
          <w:rFonts w:ascii="Calibri" w:hAnsi="Calibri"/>
          <w:kern w:val="0"/>
          <w:sz w:val="24"/>
          <w:szCs w:val="24"/>
          <w:lang w:val="fi"/>
        </w:rPr>
        <w:t>Virtaukset joella saattavat etenkin keväällä ja alkukesästä olla hyvinkin voimakkaita. Virtauksien voimakkuutta seurataan ja mikäli ne todetaan liian voimakkaiksi vuokraus- ja ryhmämelotuksia ei turvallisuussyistä järjestetä. Voimakas virtaus saattaa olla liian haastavaa kokemattomille melojille. Ohjeistuksia päivitetään tarpeen mukaan.</w:t>
      </w:r>
    </w:p>
    <w:p w14:paraId="7F3CE46A">
      <w:pPr>
        <w:rPr>
          <w:rFonts w:ascii="Calibri" w:hAnsi="Calibri"/>
          <w:kern w:val="0"/>
          <w:sz w:val="24"/>
          <w:szCs w:val="24"/>
          <w:lang w:val="fi"/>
        </w:rPr>
      </w:pPr>
    </w:p>
    <w:p w14:paraId="5E13A074">
      <w:pPr>
        <w:rPr>
          <w:rFonts w:ascii="Calibri" w:hAnsi="Calibri"/>
          <w:kern w:val="0"/>
          <w:sz w:val="24"/>
          <w:szCs w:val="24"/>
          <w:lang w:val="fi"/>
        </w:rPr>
      </w:pPr>
      <w:r>
        <w:rPr>
          <w:rFonts w:ascii="Calibri" w:hAnsi="Calibri"/>
          <w:kern w:val="0"/>
          <w:sz w:val="24"/>
          <w:szCs w:val="24"/>
          <w:lang w:val="fi"/>
        </w:rPr>
        <w:t>Kaluston ja turvavälineistön kuntoa tarkistellaan koko kauden ajan, epäkuntoiset laitetaan käyttökieltoon, kunnes ne on korjattu tai poistetaan kokonaan käytöstä. Jokaisen jäsenen velvollisuus on ilmoittaa kalustoon, tarvikkeisiin tai toimintaan kohdistuvista vioista joko ottamalla yhteyttä vaja- tai kalustovastaavaan, tai netin kautta info@melamajavat.fi.</w:t>
      </w:r>
    </w:p>
    <w:p w14:paraId="31FF7C5A">
      <w:pPr>
        <w:rPr>
          <w:rFonts w:ascii="Calibri" w:hAnsi="Calibri"/>
          <w:kern w:val="0"/>
          <w:sz w:val="24"/>
          <w:szCs w:val="24"/>
          <w:lang w:val="fi"/>
        </w:rPr>
      </w:pPr>
    </w:p>
    <w:p w14:paraId="1A7B5809">
      <w:pPr>
        <w:rPr>
          <w:rFonts w:ascii="Calibri" w:hAnsi="Calibri"/>
          <w:b/>
          <w:kern w:val="0"/>
          <w:sz w:val="24"/>
          <w:szCs w:val="24"/>
        </w:rPr>
      </w:pPr>
      <w:r>
        <w:rPr>
          <w:rFonts w:ascii="Calibri" w:hAnsi="Calibri"/>
          <w:bCs/>
          <w:kern w:val="0"/>
          <w:sz w:val="24"/>
          <w:szCs w:val="24"/>
        </w:rPr>
        <w:t xml:space="preserve">Vuokrattavien Oasis-kajakkien tuotetiedot on vuodesta 2025 lähtien ilmoitettu nettisivuilla ja tiskillä vuokrausohjeissa. Esim. Rainbow Oasis yksikkö: kajakin paino 25 kg, pituus 430 cm, aukon koko 86 x 47 cm, käyttäjän koko S-XL. </w:t>
      </w:r>
    </w:p>
    <w:p w14:paraId="08ED165B">
      <w:pPr>
        <w:rPr>
          <w:rFonts w:ascii="Calibri" w:hAnsi="Calibri"/>
          <w:kern w:val="0"/>
          <w:sz w:val="24"/>
          <w:szCs w:val="24"/>
        </w:rPr>
      </w:pPr>
    </w:p>
    <w:p w14:paraId="54927E25">
      <w:pPr>
        <w:rPr>
          <w:rFonts w:ascii="Calibri" w:hAnsi="Calibri"/>
          <w:kern w:val="0"/>
          <w:sz w:val="24"/>
          <w:szCs w:val="24"/>
          <w:lang w:val="fi"/>
        </w:rPr>
      </w:pPr>
      <w:r>
        <w:rPr>
          <w:rFonts w:ascii="Calibri" w:hAnsi="Calibri"/>
          <w:kern w:val="0"/>
          <w:sz w:val="24"/>
          <w:szCs w:val="24"/>
          <w:lang w:val="fi"/>
        </w:rPr>
        <w:t xml:space="preserve">Suomen Melonta- ja Soutuliiton kautta seurallamme on </w:t>
      </w:r>
      <w:r>
        <w:rPr>
          <w:rFonts w:ascii="Calibri" w:hAnsi="Calibri"/>
          <w:b/>
          <w:bCs/>
          <w:kern w:val="0"/>
          <w:sz w:val="24"/>
          <w:szCs w:val="24"/>
          <w:lang w:val="fi"/>
        </w:rPr>
        <w:t>Pohjolan Tuplaturvavakuutus</w:t>
      </w:r>
      <w:r>
        <w:rPr>
          <w:rFonts w:ascii="Calibri" w:hAnsi="Calibri"/>
          <w:kern w:val="0"/>
          <w:sz w:val="24"/>
          <w:szCs w:val="24"/>
          <w:lang w:val="fi"/>
        </w:rPr>
        <w:t>, johon kuuluu:</w:t>
      </w:r>
    </w:p>
    <w:p w14:paraId="12FE2AFC">
      <w:pPr>
        <w:rPr>
          <w:rFonts w:ascii="Calibri" w:hAnsi="Calibri"/>
          <w:b/>
          <w:bCs/>
          <w:kern w:val="0"/>
          <w:sz w:val="24"/>
          <w:szCs w:val="24"/>
          <w:lang w:val="fi"/>
        </w:rPr>
      </w:pPr>
      <w:r>
        <w:rPr>
          <w:rFonts w:ascii="Calibri" w:hAnsi="Calibri"/>
          <w:b/>
          <w:bCs/>
          <w:kern w:val="0"/>
          <w:sz w:val="24"/>
          <w:szCs w:val="24"/>
          <w:lang w:val="fi"/>
        </w:rPr>
        <w:t>Vapaaehtoistyöntekijöiden tapaturmavakuutus</w:t>
      </w:r>
    </w:p>
    <w:p w14:paraId="5EF708D7">
      <w:pPr>
        <w:rPr>
          <w:rFonts w:ascii="Calibri" w:hAnsi="Calibri"/>
          <w:kern w:val="0"/>
          <w:sz w:val="24"/>
          <w:szCs w:val="24"/>
          <w:lang w:val="fi"/>
        </w:rPr>
      </w:pPr>
      <w:r>
        <w:rPr>
          <w:rFonts w:ascii="Calibri" w:hAnsi="Calibri"/>
          <w:kern w:val="0"/>
          <w:sz w:val="24"/>
          <w:szCs w:val="24"/>
          <w:lang w:val="fi"/>
        </w:rPr>
        <w:t>Tapaturma voi sattua esimerkiksi talkoissa, valmennus-, koulutustapahtumissa, kilpailujen järjestelytehtävissä tai matkalla talkoisiin/talkoista.</w:t>
      </w:r>
    </w:p>
    <w:p w14:paraId="461B1332">
      <w:pPr>
        <w:rPr>
          <w:rFonts w:ascii="Calibri" w:hAnsi="Calibri"/>
          <w:b/>
          <w:bCs/>
          <w:kern w:val="0"/>
          <w:sz w:val="24"/>
          <w:szCs w:val="24"/>
          <w:lang w:val="fi"/>
        </w:rPr>
      </w:pPr>
      <w:r>
        <w:rPr>
          <w:rFonts w:ascii="Calibri" w:hAnsi="Calibri"/>
          <w:b/>
          <w:bCs/>
          <w:kern w:val="0"/>
          <w:sz w:val="24"/>
          <w:szCs w:val="24"/>
          <w:lang w:val="fi"/>
        </w:rPr>
        <w:t>Toiminnanvastuuvakuutus</w:t>
      </w:r>
    </w:p>
    <w:p w14:paraId="09A432E2">
      <w:pPr>
        <w:rPr>
          <w:rFonts w:ascii="Calibri" w:hAnsi="Calibri"/>
          <w:kern w:val="0"/>
          <w:sz w:val="24"/>
          <w:szCs w:val="24"/>
          <w:lang w:val="fi"/>
        </w:rPr>
      </w:pPr>
      <w:r>
        <w:rPr>
          <w:rFonts w:ascii="Calibri" w:hAnsi="Calibri"/>
          <w:kern w:val="0"/>
          <w:sz w:val="24"/>
          <w:szCs w:val="24"/>
          <w:lang w:val="fi"/>
        </w:rPr>
        <w:t>Toiminnanvastuuvakuutus korvaa seuran kolmannelle osapuolelle aiheuttamat henkilö- ja esinevahingot, joista vakuutettu on korvausvastuussa.</w:t>
      </w:r>
    </w:p>
    <w:p w14:paraId="79E4C1A8">
      <w:pPr>
        <w:rPr>
          <w:rFonts w:ascii="Calibri" w:hAnsi="Calibri"/>
          <w:kern w:val="0"/>
          <w:sz w:val="24"/>
          <w:szCs w:val="24"/>
          <w:lang w:val="fi"/>
        </w:rPr>
      </w:pPr>
    </w:p>
    <w:p w14:paraId="57E63E9E">
      <w:pPr>
        <w:rPr>
          <w:rFonts w:ascii="Calibri" w:hAnsi="Calibri"/>
          <w:b/>
          <w:bCs/>
          <w:kern w:val="0"/>
          <w:sz w:val="24"/>
          <w:szCs w:val="24"/>
          <w:u w:val="single"/>
        </w:rPr>
      </w:pPr>
      <w:r>
        <w:rPr>
          <w:rFonts w:ascii="Calibri" w:hAnsi="Calibri"/>
          <w:b/>
          <w:bCs/>
          <w:kern w:val="0"/>
          <w:sz w:val="24"/>
          <w:szCs w:val="24"/>
          <w:u w:val="single"/>
        </w:rPr>
        <w:t>Reilun pelin säännöt</w:t>
      </w:r>
    </w:p>
    <w:p w14:paraId="289504EF">
      <w:pPr>
        <w:rPr>
          <w:rFonts w:ascii="Calibri" w:hAnsi="Calibri"/>
          <w:kern w:val="0"/>
          <w:sz w:val="24"/>
          <w:szCs w:val="24"/>
          <w:lang w:val="fi"/>
        </w:rPr>
      </w:pPr>
      <w:r>
        <w:rPr>
          <w:rFonts w:ascii="Calibri" w:hAnsi="Calibri"/>
          <w:kern w:val="0"/>
          <w:sz w:val="24"/>
          <w:szCs w:val="24"/>
        </w:rPr>
        <w:t xml:space="preserve">Melamajavat noudattavat kaikessa toiminnassaan laatimiaan Reilun pelin sääntöjä, jotka perustuvat Olympiakomitean Reilu peli – urheiluyhteisön eettiset periaatteet -ohjeeseen. Reilun pelin säännöissä keskeisimmiksi periaatteiksi on nostettu turvallinen toimintaympäristö sekä yhdenvertaisuus ja tasa-arvo. </w:t>
      </w:r>
      <w:r>
        <w:rPr>
          <w:rFonts w:ascii="Calibri" w:hAnsi="Calibri"/>
          <w:kern w:val="0"/>
          <w:sz w:val="24"/>
          <w:szCs w:val="24"/>
          <w:lang w:val="fi"/>
        </w:rPr>
        <w:t>Melamajavien Reilun pelin säännöt löytyvät seuran nettisivuilta ja edellytämme kaikkien kunnioittavan sääntöjä.</w:t>
      </w:r>
    </w:p>
    <w:p w14:paraId="2A548027">
      <w:pPr>
        <w:rPr>
          <w:rFonts w:ascii="Calibri" w:hAnsi="Calibri"/>
          <w:kern w:val="0"/>
          <w:sz w:val="24"/>
          <w:szCs w:val="24"/>
          <w:lang w:val="fi"/>
        </w:rPr>
      </w:pPr>
    </w:p>
    <w:p w14:paraId="7D3D50EB">
      <w:pPr>
        <w:rPr>
          <w:rFonts w:ascii="Calibri" w:hAnsi="Calibri"/>
          <w:kern w:val="0"/>
          <w:sz w:val="24"/>
          <w:szCs w:val="24"/>
          <w:lang w:val="fi"/>
        </w:rPr>
      </w:pPr>
    </w:p>
    <w:p w14:paraId="36F03C0E">
      <w:pPr>
        <w:spacing w:after="200" w:line="276" w:lineRule="auto"/>
        <w:rPr>
          <w:rFonts w:ascii="Calibri" w:hAnsi="Calibri"/>
          <w:b/>
          <w:kern w:val="0"/>
          <w:sz w:val="28"/>
          <w:szCs w:val="24"/>
          <w:lang w:val="fi"/>
        </w:rPr>
      </w:pPr>
      <w:r>
        <w:rPr>
          <w:rFonts w:ascii="Calibri" w:hAnsi="Calibri"/>
          <w:b/>
          <w:kern w:val="0"/>
          <w:sz w:val="28"/>
          <w:szCs w:val="24"/>
          <w:lang w:val="fi"/>
        </w:rPr>
        <w:t>Hankkeet</w:t>
      </w:r>
    </w:p>
    <w:p w14:paraId="32368E32">
      <w:pPr>
        <w:rPr>
          <w:rFonts w:ascii="Calibri" w:hAnsi="Calibri"/>
          <w:kern w:val="0"/>
          <w:sz w:val="24"/>
          <w:szCs w:val="24"/>
        </w:rPr>
      </w:pPr>
      <w:r>
        <w:rPr>
          <w:rFonts w:ascii="Calibri" w:hAnsi="Calibri"/>
          <w:kern w:val="0"/>
          <w:sz w:val="24"/>
          <w:szCs w:val="24"/>
        </w:rPr>
        <w:t xml:space="preserve">Melamajavat hakivat ja saivat vuodelle 2025 Leader -rahoitusta Lanajuovan virkistyskäytön kehittämishankkeeseen, jonka kahdessa erillisessä osassa kevään ja kesän aikana uusittiin Lanajuovan ja Fäärtin melontalaiturit sekä kunnostettiin niihin liittyvät nuotio/taukopaikat. Hankkeen toisessa osassa niitettiin koneellisesti pahoin ruovikoituneen Lanajuovan vesikasvustoa melontaolosuhteiden parantamiseksi. Molemmat hankkeet toteutuivat suunnitellusti ja valmistuivat syyskuun alkuun mennessä. Melamajavien rahallinen panos jäi yhteensä reilut 12 000 € maksaneessa hankkeessa varsin pieneksi, mutta talkootunteja kertyi runsaasti etenkin laiturityössä. </w:t>
      </w:r>
    </w:p>
    <w:p w14:paraId="66D70DAB">
      <w:pPr>
        <w:rPr>
          <w:rFonts w:ascii="Calibri" w:hAnsi="Calibri"/>
          <w:kern w:val="0"/>
          <w:sz w:val="24"/>
          <w:szCs w:val="24"/>
        </w:rPr>
      </w:pPr>
      <w:r>
        <w:rPr>
          <w:rFonts w:ascii="Calibri" w:hAnsi="Calibri"/>
          <w:kern w:val="0"/>
          <w:sz w:val="24"/>
          <w:szCs w:val="24"/>
        </w:rPr>
        <w:t>Pohdittavana on mahdollisten uusien Leader -rahoitusten hakeminen myös vuodelle 2026.</w:t>
      </w:r>
    </w:p>
    <w:p w14:paraId="6A24C541">
      <w:pPr>
        <w:rPr>
          <w:rFonts w:ascii="Calibri" w:hAnsi="Calibri"/>
          <w:kern w:val="0"/>
          <w:sz w:val="24"/>
          <w:szCs w:val="24"/>
        </w:rPr>
      </w:pPr>
    </w:p>
    <w:p w14:paraId="47E6AF74">
      <w:pPr>
        <w:rPr>
          <w:rFonts w:ascii="Calibri" w:hAnsi="Calibri"/>
          <w:kern w:val="0"/>
          <w:sz w:val="24"/>
          <w:szCs w:val="24"/>
        </w:rPr>
      </w:pPr>
    </w:p>
    <w:p w14:paraId="571EF17E">
      <w:pPr>
        <w:rPr>
          <w:rFonts w:ascii="Calibri" w:hAnsi="Calibri"/>
          <w:b/>
          <w:color w:val="EE0000"/>
          <w:kern w:val="0"/>
          <w:sz w:val="28"/>
          <w:szCs w:val="24"/>
          <w:lang w:val="fi"/>
        </w:rPr>
      </w:pPr>
      <w:r>
        <w:rPr>
          <w:rFonts w:ascii="Calibri" w:hAnsi="Calibri"/>
          <w:b/>
          <w:kern w:val="0"/>
          <w:sz w:val="28"/>
          <w:szCs w:val="24"/>
          <w:lang w:val="fi"/>
        </w:rPr>
        <w:t>Avustukset</w:t>
      </w:r>
      <w:r>
        <w:rPr>
          <w:rFonts w:ascii="Calibri" w:hAnsi="Calibri"/>
          <w:b/>
          <w:kern w:val="0"/>
          <w:sz w:val="28"/>
          <w:szCs w:val="24"/>
          <w:lang w:val="fi"/>
        </w:rPr>
        <w:tab/>
      </w:r>
      <w:r>
        <w:rPr>
          <w:rFonts w:ascii="Calibri" w:hAnsi="Calibri"/>
          <w:b/>
          <w:kern w:val="0"/>
          <w:sz w:val="28"/>
          <w:szCs w:val="24"/>
          <w:lang w:val="fi"/>
        </w:rPr>
        <w:tab/>
      </w:r>
    </w:p>
    <w:p w14:paraId="59236648">
      <w:pPr>
        <w:rPr>
          <w:rFonts w:ascii="Calibri" w:hAnsi="Calibri"/>
          <w:b/>
          <w:kern w:val="0"/>
          <w:sz w:val="24"/>
          <w:szCs w:val="24"/>
          <w:lang w:val="fi"/>
        </w:rPr>
      </w:pPr>
    </w:p>
    <w:p w14:paraId="3E17CD7F">
      <w:pPr>
        <w:rPr>
          <w:rFonts w:ascii="Calibri" w:hAnsi="Calibri"/>
          <w:kern w:val="0"/>
          <w:sz w:val="24"/>
          <w:szCs w:val="24"/>
        </w:rPr>
      </w:pPr>
      <w:r>
        <w:rPr>
          <w:rFonts w:ascii="Calibri" w:hAnsi="Calibri"/>
          <w:kern w:val="0"/>
          <w:sz w:val="24"/>
          <w:szCs w:val="24"/>
        </w:rPr>
        <w:t>Haetaan vuodelle 2025 viime vuoden tavoin Porin kaupungilta liikunnan toiminta-avustusta (saatavissa vain nuorisotoimintaan) ja kesätyötukea, SVUL:n avustusta aikuisten kunto- ja terveysliikuntaan, LiikU:n avustusta nuorten työntekijöiden palkkaamiseen sekä Lähi-Tapiolan avustusta lasten ja nuorten harrastustoiminnan turvaamiseen. Vuodelle 2025 avustusta on saatu myös mm. Bolidenilta, SVUL:n Satakunnan piiriltä ja joiltakin yksityisiltä yrityksiltä ja säätiöiltä. Sopivia avustuskohteita pyritään löytämään myös vuodelle 2026.</w:t>
      </w:r>
    </w:p>
    <w:p w14:paraId="47141B6A">
      <w:pPr>
        <w:rPr>
          <w:rFonts w:ascii="Calibri" w:hAnsi="Calibri"/>
          <w:b/>
          <w:kern w:val="0"/>
          <w:sz w:val="28"/>
          <w:szCs w:val="24"/>
          <w:lang w:val="fi"/>
        </w:rPr>
      </w:pPr>
    </w:p>
    <w:p w14:paraId="05051D2E">
      <w:pPr>
        <w:rPr>
          <w:rFonts w:ascii="Calibri" w:hAnsi="Calibri"/>
          <w:b/>
          <w:kern w:val="0"/>
          <w:sz w:val="28"/>
          <w:szCs w:val="24"/>
          <w:lang w:val="fi"/>
        </w:rPr>
      </w:pPr>
    </w:p>
    <w:p w14:paraId="7346E7FE">
      <w:pPr>
        <w:rPr>
          <w:rFonts w:ascii="Calibri" w:hAnsi="Calibri"/>
          <w:b/>
          <w:color w:val="EE0000"/>
          <w:kern w:val="0"/>
          <w:sz w:val="28"/>
          <w:szCs w:val="24"/>
          <w:lang w:val="fi"/>
        </w:rPr>
      </w:pPr>
      <w:r>
        <w:rPr>
          <w:rFonts w:ascii="Calibri" w:hAnsi="Calibri"/>
          <w:b/>
          <w:kern w:val="0"/>
          <w:sz w:val="28"/>
          <w:szCs w:val="24"/>
          <w:lang w:val="fi"/>
        </w:rPr>
        <w:t>Tiedotus</w:t>
      </w:r>
      <w:r>
        <w:rPr>
          <w:rFonts w:ascii="Calibri" w:hAnsi="Calibri"/>
          <w:b/>
          <w:kern w:val="0"/>
          <w:sz w:val="28"/>
          <w:szCs w:val="24"/>
          <w:lang w:val="fi"/>
        </w:rPr>
        <w:tab/>
      </w:r>
    </w:p>
    <w:p w14:paraId="023EF962">
      <w:pPr>
        <w:rPr>
          <w:rFonts w:ascii="Calibri" w:hAnsi="Calibri"/>
          <w:b/>
          <w:kern w:val="0"/>
          <w:sz w:val="28"/>
          <w:szCs w:val="24"/>
          <w:lang w:val="fi"/>
        </w:rPr>
      </w:pPr>
    </w:p>
    <w:p w14:paraId="44F1CCB0">
      <w:pPr>
        <w:rPr>
          <w:rFonts w:ascii="Calibri" w:hAnsi="Calibri"/>
          <w:kern w:val="0"/>
          <w:sz w:val="24"/>
          <w:szCs w:val="24"/>
        </w:rPr>
      </w:pPr>
      <w:r>
        <w:rPr>
          <w:rFonts w:ascii="Calibri" w:hAnsi="Calibri"/>
          <w:kern w:val="0"/>
          <w:sz w:val="24"/>
          <w:szCs w:val="24"/>
        </w:rPr>
        <w:t>Melamajavat tiedottaa jäsenilleen toiminnasta, tapahtumista, jne. suoraan sähköpostitse ja erilaisissa WhatsApp -ryhmissä sekä seuran www-sivuilla.</w:t>
      </w:r>
    </w:p>
    <w:p w14:paraId="0B465C9A">
      <w:pPr>
        <w:rPr>
          <w:rFonts w:ascii="Calibri" w:hAnsi="Calibri"/>
          <w:kern w:val="0"/>
          <w:sz w:val="24"/>
          <w:szCs w:val="24"/>
        </w:rPr>
      </w:pPr>
      <w:r>
        <w:rPr>
          <w:rFonts w:ascii="Calibri" w:hAnsi="Calibri"/>
          <w:kern w:val="0"/>
          <w:sz w:val="24"/>
          <w:szCs w:val="24"/>
        </w:rPr>
        <w:t>Yleisölle tiedotetaan mm. seuran www-sivuilla, Facebookissa, Instagramissa, Lähellä -palvelussa sekä Satakunnan Menokoneessa.</w:t>
      </w:r>
    </w:p>
    <w:p w14:paraId="255B3033">
      <w:pPr>
        <w:rPr>
          <w:rFonts w:ascii="Calibri" w:hAnsi="Calibri"/>
          <w:kern w:val="0"/>
          <w:sz w:val="24"/>
          <w:szCs w:val="24"/>
        </w:rPr>
      </w:pPr>
      <w:r>
        <w:rPr>
          <w:rFonts w:ascii="Calibri" w:hAnsi="Calibri"/>
          <w:kern w:val="0"/>
          <w:sz w:val="24"/>
          <w:szCs w:val="24"/>
        </w:rPr>
        <w:t>Seuran toiminnasta pyritään myös saamaan juttuja radioon sekä sanoma- ja aikakauslehtiin. Myös melotusten markkinointiin panostetaan kevään 2025 tapaan.</w:t>
      </w:r>
    </w:p>
    <w:p w14:paraId="3654ED78">
      <w:pPr>
        <w:rPr>
          <w:rFonts w:ascii="Calibri" w:hAnsi="Calibri"/>
          <w:kern w:val="0"/>
          <w:sz w:val="20"/>
          <w:szCs w:val="24"/>
          <w:lang w:val="fi"/>
        </w:rPr>
      </w:pPr>
    </w:p>
    <w:p w14:paraId="50B3011C">
      <w:pPr>
        <w:rPr>
          <w:rFonts w:ascii="Calibri" w:hAnsi="Calibri"/>
          <w:kern w:val="0"/>
          <w:sz w:val="20"/>
          <w:szCs w:val="24"/>
          <w:lang w:val="fi"/>
        </w:rPr>
      </w:pPr>
    </w:p>
    <w:p w14:paraId="3A10581E">
      <w:pPr>
        <w:rPr>
          <w:rFonts w:ascii="Calibri" w:hAnsi="Calibri"/>
          <w:kern w:val="0"/>
          <w:sz w:val="24"/>
          <w:szCs w:val="24"/>
          <w:lang w:val="fi"/>
        </w:rPr>
      </w:pPr>
      <w:r>
        <w:rPr>
          <w:rFonts w:ascii="Calibri" w:hAnsi="Calibri"/>
          <w:b/>
          <w:bCs/>
          <w:kern w:val="0"/>
          <w:sz w:val="28"/>
          <w:szCs w:val="28"/>
          <w:lang w:val="fi"/>
        </w:rPr>
        <w:t>Jäsenhallinta</w:t>
      </w:r>
      <w:r>
        <w:rPr>
          <w:rFonts w:ascii="Calibri" w:hAnsi="Calibri"/>
          <w:b/>
          <w:bCs/>
          <w:kern w:val="0"/>
          <w:sz w:val="28"/>
          <w:szCs w:val="28"/>
          <w:lang w:val="fi"/>
        </w:rPr>
        <w:tab/>
      </w:r>
    </w:p>
    <w:p w14:paraId="6ABC83BE">
      <w:pPr>
        <w:rPr>
          <w:rFonts w:ascii="Calibri" w:hAnsi="Calibri"/>
          <w:kern w:val="0"/>
          <w:sz w:val="24"/>
          <w:szCs w:val="24"/>
          <w:lang w:val="fi"/>
        </w:rPr>
      </w:pPr>
    </w:p>
    <w:p w14:paraId="585D982C">
      <w:pPr>
        <w:rPr>
          <w:rFonts w:ascii="Calibri" w:hAnsi="Calibri"/>
          <w:kern w:val="0"/>
          <w:sz w:val="24"/>
          <w:szCs w:val="24"/>
          <w:lang w:val="fi"/>
        </w:rPr>
      </w:pPr>
      <w:r>
        <w:rPr>
          <w:rFonts w:ascii="Calibri" w:hAnsi="Calibri"/>
          <w:kern w:val="0"/>
          <w:sz w:val="24"/>
          <w:szCs w:val="24"/>
          <w:lang w:val="fi"/>
        </w:rPr>
        <w:t>Melamajavat siirtää vuoden 2026 alussa jäsenhallintansa Suomisport -järjestelmään, jota useimmat suomen urheiluseurat käyttävät. Suomisportiin jokaiselle luodaan oma jäsentili, jonka kautta maksetaan jäsenmaksut, kalustomaksut, kajakkipaikkamaksut sekä erilaisten tapahtumien maksut. Suomisportin kautta voidaan hoitaa myös ilmoittautumiset sinne luotuihin tapahtumiin. Suomisportissa Melamajavilla on aina ajan tasalla oleva jäsenrekisteri sekä tieto kunkin jäsenen maksamista maksuista, joista järjestelmä lähettää myös maksumuistutukset. Suomisportista ei mene käyttömaksuja, mutta jokaisesta transaktiosta menee 1,32 € maksu, mikä pienentää seuran saamaa osuutta maksuista.</w:t>
      </w:r>
    </w:p>
    <w:p w14:paraId="1E6AFDA6">
      <w:pPr>
        <w:rPr>
          <w:rFonts w:ascii="Calibri" w:hAnsi="Calibri"/>
          <w:kern w:val="0"/>
          <w:sz w:val="24"/>
          <w:szCs w:val="24"/>
          <w:lang w:val="fi"/>
        </w:rPr>
      </w:pPr>
    </w:p>
    <w:p w14:paraId="2F4CE0BB">
      <w:pPr>
        <w:rPr>
          <w:rFonts w:ascii="Calibri" w:hAnsi="Calibri"/>
          <w:kern w:val="0"/>
          <w:sz w:val="24"/>
          <w:szCs w:val="24"/>
          <w:lang w:val="fi"/>
        </w:rPr>
      </w:pPr>
      <w:r>
        <w:rPr>
          <w:rFonts w:ascii="Calibri" w:hAnsi="Calibri"/>
          <w:kern w:val="0"/>
          <w:sz w:val="24"/>
          <w:szCs w:val="24"/>
          <w:lang w:val="fi"/>
        </w:rPr>
        <w:t>Laaditaan Suomisportin käyttöohjeet Melamajavien nettisivuille ja tiedotetaan muutoksesta syyskokouksessa 2025 ja kevätkokouksessa 2026.</w:t>
      </w:r>
    </w:p>
    <w:sectPr>
      <w:pgSz w:w="12240" w:h="15840"/>
      <w:pgMar w:top="851" w:right="1797" w:bottom="851" w:left="1797" w:header="709" w:footer="709"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documentProtection w:enforcement="0"/>
  <w:defaultTabStop w:val="720"/>
  <w:autoHyphenation/>
  <w:hyphenationZone w:val="425"/>
  <w:drawingGridHorizontalSpacing w:val="120"/>
  <w:drawingGridVerticalSpacing w:val="120"/>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07"/>
    <w:rsid w:val="00001630"/>
    <w:rsid w:val="00022C58"/>
    <w:rsid w:val="00023D76"/>
    <w:rsid w:val="00040CA0"/>
    <w:rsid w:val="00040FAD"/>
    <w:rsid w:val="00041647"/>
    <w:rsid w:val="00091ED2"/>
    <w:rsid w:val="000A55DE"/>
    <w:rsid w:val="000C5422"/>
    <w:rsid w:val="000F2B1A"/>
    <w:rsid w:val="00131579"/>
    <w:rsid w:val="0014035D"/>
    <w:rsid w:val="00173A3F"/>
    <w:rsid w:val="001804E5"/>
    <w:rsid w:val="00197CCA"/>
    <w:rsid w:val="001D52DA"/>
    <w:rsid w:val="0024261C"/>
    <w:rsid w:val="002471B0"/>
    <w:rsid w:val="00272536"/>
    <w:rsid w:val="002730F1"/>
    <w:rsid w:val="00296F42"/>
    <w:rsid w:val="002A67F4"/>
    <w:rsid w:val="002E1C7B"/>
    <w:rsid w:val="00312FB9"/>
    <w:rsid w:val="00332264"/>
    <w:rsid w:val="003436F8"/>
    <w:rsid w:val="00344A9F"/>
    <w:rsid w:val="00344B25"/>
    <w:rsid w:val="003607BB"/>
    <w:rsid w:val="003A7806"/>
    <w:rsid w:val="003B59E2"/>
    <w:rsid w:val="003E2814"/>
    <w:rsid w:val="003F42ED"/>
    <w:rsid w:val="003F46D8"/>
    <w:rsid w:val="00434291"/>
    <w:rsid w:val="00437BDA"/>
    <w:rsid w:val="00443C1F"/>
    <w:rsid w:val="004A44BD"/>
    <w:rsid w:val="004C0008"/>
    <w:rsid w:val="004C37C8"/>
    <w:rsid w:val="004F17E9"/>
    <w:rsid w:val="004F4AE4"/>
    <w:rsid w:val="00503D6A"/>
    <w:rsid w:val="005167B6"/>
    <w:rsid w:val="005455CB"/>
    <w:rsid w:val="00547083"/>
    <w:rsid w:val="00555387"/>
    <w:rsid w:val="00561CC5"/>
    <w:rsid w:val="005939A3"/>
    <w:rsid w:val="005A25E9"/>
    <w:rsid w:val="005D1EB7"/>
    <w:rsid w:val="005E2ADD"/>
    <w:rsid w:val="00603CD5"/>
    <w:rsid w:val="00615ECF"/>
    <w:rsid w:val="00627301"/>
    <w:rsid w:val="00646A6D"/>
    <w:rsid w:val="006637C4"/>
    <w:rsid w:val="006A2F46"/>
    <w:rsid w:val="006D23EE"/>
    <w:rsid w:val="006E5B46"/>
    <w:rsid w:val="00725067"/>
    <w:rsid w:val="00735BD0"/>
    <w:rsid w:val="00735E35"/>
    <w:rsid w:val="00750A50"/>
    <w:rsid w:val="007515E8"/>
    <w:rsid w:val="00756DCA"/>
    <w:rsid w:val="00771633"/>
    <w:rsid w:val="00793BB6"/>
    <w:rsid w:val="00795197"/>
    <w:rsid w:val="007E5224"/>
    <w:rsid w:val="00823865"/>
    <w:rsid w:val="00824835"/>
    <w:rsid w:val="008259D0"/>
    <w:rsid w:val="0083119B"/>
    <w:rsid w:val="00850C51"/>
    <w:rsid w:val="00866359"/>
    <w:rsid w:val="00877C16"/>
    <w:rsid w:val="0088713A"/>
    <w:rsid w:val="008A07A8"/>
    <w:rsid w:val="008B17FF"/>
    <w:rsid w:val="008C3A72"/>
    <w:rsid w:val="008F1A64"/>
    <w:rsid w:val="00901C8E"/>
    <w:rsid w:val="00914002"/>
    <w:rsid w:val="00925B56"/>
    <w:rsid w:val="00927388"/>
    <w:rsid w:val="00965FA5"/>
    <w:rsid w:val="00973026"/>
    <w:rsid w:val="009A0A1F"/>
    <w:rsid w:val="009A5631"/>
    <w:rsid w:val="009B432E"/>
    <w:rsid w:val="009C15D2"/>
    <w:rsid w:val="009C70BC"/>
    <w:rsid w:val="009D0FAB"/>
    <w:rsid w:val="009F1938"/>
    <w:rsid w:val="009F1C15"/>
    <w:rsid w:val="009F21A2"/>
    <w:rsid w:val="00A24186"/>
    <w:rsid w:val="00A40916"/>
    <w:rsid w:val="00A54FAA"/>
    <w:rsid w:val="00A87C68"/>
    <w:rsid w:val="00A934E3"/>
    <w:rsid w:val="00A94D52"/>
    <w:rsid w:val="00AB0AAE"/>
    <w:rsid w:val="00AB2C17"/>
    <w:rsid w:val="00AD5B38"/>
    <w:rsid w:val="00AD7944"/>
    <w:rsid w:val="00AE6A25"/>
    <w:rsid w:val="00AF6F36"/>
    <w:rsid w:val="00B50398"/>
    <w:rsid w:val="00B53142"/>
    <w:rsid w:val="00B60081"/>
    <w:rsid w:val="00B77F6A"/>
    <w:rsid w:val="00B81D14"/>
    <w:rsid w:val="00BA7DC3"/>
    <w:rsid w:val="00BC3794"/>
    <w:rsid w:val="00BD4FA7"/>
    <w:rsid w:val="00C35E63"/>
    <w:rsid w:val="00C35F44"/>
    <w:rsid w:val="00C65D42"/>
    <w:rsid w:val="00C67E86"/>
    <w:rsid w:val="00C77927"/>
    <w:rsid w:val="00C8713D"/>
    <w:rsid w:val="00CC5AB4"/>
    <w:rsid w:val="00CE10E1"/>
    <w:rsid w:val="00CE5A0B"/>
    <w:rsid w:val="00D24720"/>
    <w:rsid w:val="00D37CA5"/>
    <w:rsid w:val="00D4055A"/>
    <w:rsid w:val="00D444B8"/>
    <w:rsid w:val="00D44607"/>
    <w:rsid w:val="00D613F6"/>
    <w:rsid w:val="00D8524B"/>
    <w:rsid w:val="00DD61C1"/>
    <w:rsid w:val="00DE1D86"/>
    <w:rsid w:val="00DF1230"/>
    <w:rsid w:val="00DF2AD3"/>
    <w:rsid w:val="00E043A1"/>
    <w:rsid w:val="00E10F58"/>
    <w:rsid w:val="00E26B21"/>
    <w:rsid w:val="00E4488F"/>
    <w:rsid w:val="00E50864"/>
    <w:rsid w:val="00E55C0B"/>
    <w:rsid w:val="00E76ABA"/>
    <w:rsid w:val="00E81CE4"/>
    <w:rsid w:val="00EB1C54"/>
    <w:rsid w:val="00EC0049"/>
    <w:rsid w:val="00EE5039"/>
    <w:rsid w:val="00EF45F0"/>
    <w:rsid w:val="00EF621E"/>
    <w:rsid w:val="00EF7409"/>
    <w:rsid w:val="00F03338"/>
    <w:rsid w:val="00F0481B"/>
    <w:rsid w:val="00F37187"/>
    <w:rsid w:val="00F54111"/>
    <w:rsid w:val="00F65311"/>
    <w:rsid w:val="00F764B3"/>
    <w:rsid w:val="00F939E7"/>
    <w:rsid w:val="00FA4AF2"/>
    <w:rsid w:val="00FB1159"/>
    <w:rsid w:val="00FC7341"/>
    <w:rsid w:val="3C8977D2"/>
    <w:rsid w:val="587F4F64"/>
    <w:rsid w:val="6D290B6E"/>
    <w:rsid w:val="73E61E65"/>
  </w:rsids>
  <m:mathPr>
    <m:mathFont m:val="Cambria Math"/>
    <m:brkBin m:val="before"/>
    <m:brkBinSub m:val="--"/>
    <m:smallFrac m:val="0"/>
    <m:dispDef/>
    <m:lMargin m:val="0"/>
    <m:rMargin m:val="0"/>
    <m:defJc m:val="centerGroup"/>
    <m:wrapIndent m:val="1440"/>
    <m:intLim m:val="subSup"/>
    <m:naryLim m:val="undOvr"/>
  </m:mathPr>
  <w:doNotAutoCompressPictures/>
  <w:themeFontLang w:val="fi-FI"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SimSun" w:cs="Times New Roman"/>
      <w:kern w:val="2"/>
      <w:sz w:val="21"/>
      <w:szCs w:val="21"/>
      <w:lang w:val="fi-FI" w:eastAsia="fi-FI"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qFormat/>
    <w:uiPriority w:val="99"/>
    <w:rPr>
      <w:rFonts w:cs="Times New Roman"/>
      <w:color w:val="467886" w:themeColor="hyperlink"/>
      <w:u w:val="single"/>
      <w14:textFill>
        <w14:solidFill>
          <w14:schemeClr w14:val="hlink"/>
        </w14:solidFill>
      </w14:textFill>
    </w:rPr>
  </w:style>
  <w:style w:type="paragraph" w:styleId="5">
    <w:name w:val="Normal (Web)"/>
    <w:basedOn w:val="1"/>
    <w:unhideWhenUsed/>
    <w:qFormat/>
    <w:uiPriority w:val="99"/>
    <w:pPr>
      <w:spacing w:before="100" w:beforeAutospacing="1" w:after="100" w:afterAutospacing="1"/>
      <w:jc w:val="left"/>
    </w:pPr>
    <w:rPr>
      <w:kern w:val="0"/>
      <w:sz w:val="24"/>
      <w:szCs w:val="24"/>
      <w:lang w:val="en-US" w:eastAsia="zh-CN"/>
    </w:rPr>
  </w:style>
  <w:style w:type="character" w:customStyle="1" w:styleId="6">
    <w:name w:val="Unresolved Mention"/>
    <w:basedOn w:val="2"/>
    <w:semiHidden/>
    <w:unhideWhenUsed/>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10</Pages>
  <Words>2734</Words>
  <Characters>23130</Characters>
  <Lines>453</Lines>
  <Paragraphs>109</Paragraphs>
  <TotalTime>253</TotalTime>
  <ScaleCrop>false</ScaleCrop>
  <LinksUpToDate>false</LinksUpToDate>
  <CharactersWithSpaces>25755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2025-11-04T09:53:00Z</dcterms:created>
  <dc:creator>Käyttäjä</dc:creator>
  <cp:lastModifiedBy>Johanna Suovaara</cp:lastModifiedBy>
  <cp:lastPrinted>2024-11-20T14:45:00Z</cp:lastPrinted>
  <dcterms:modified xsi:type="dcterms:W3CDTF">2025-11-21T13:18:52Z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5057EA902FF949D8AC459B5AF33A28BA_13</vt:lpwstr>
  </property>
</Properties>
</file>